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1131" w:rsidRPr="00BE1131" w:rsidRDefault="00BE1131" w:rsidP="00BE1131">
      <w:pPr>
        <w:spacing w:line="259" w:lineRule="auto"/>
        <w:ind w:left="4655" w:hanging="3529"/>
        <w:jc w:val="both"/>
        <w:rPr>
          <w:b/>
          <w:sz w:val="24"/>
          <w:szCs w:val="24"/>
          <w:u w:val="thick"/>
        </w:rPr>
      </w:pPr>
    </w:p>
    <w:p w:rsidR="00BE1131" w:rsidRPr="00BE1131" w:rsidRDefault="00BE1131" w:rsidP="0093134C">
      <w:pPr>
        <w:spacing w:line="259" w:lineRule="auto"/>
        <w:jc w:val="center"/>
        <w:rPr>
          <w:b/>
          <w:sz w:val="24"/>
          <w:szCs w:val="24"/>
        </w:rPr>
      </w:pPr>
      <w:r w:rsidRPr="00BE1131">
        <w:rPr>
          <w:b/>
          <w:sz w:val="24"/>
          <w:szCs w:val="24"/>
          <w:u w:val="thick"/>
        </w:rPr>
        <w:t>CONVOCATORIA PARA EL V EVENTO NACIONAL DE PRENSA Y COMUNICACIÓN</w:t>
      </w:r>
      <w:r w:rsidRPr="00BE1131">
        <w:rPr>
          <w:b/>
          <w:sz w:val="24"/>
          <w:szCs w:val="24"/>
        </w:rPr>
        <w:t xml:space="preserve"> </w:t>
      </w:r>
      <w:r w:rsidRPr="00BE1131">
        <w:rPr>
          <w:b/>
          <w:sz w:val="24"/>
          <w:szCs w:val="24"/>
          <w:u w:val="thick"/>
        </w:rPr>
        <w:t>CONÈCTATE</w:t>
      </w:r>
    </w:p>
    <w:p w:rsidR="00BE1131" w:rsidRPr="00BE1131" w:rsidRDefault="00BE1131" w:rsidP="00BE1131">
      <w:pPr>
        <w:pStyle w:val="Textoindependiente"/>
        <w:spacing w:before="161" w:line="256" w:lineRule="auto"/>
        <w:ind w:left="462" w:right="335"/>
        <w:jc w:val="both"/>
      </w:pPr>
      <w:r w:rsidRPr="00BE1131">
        <w:rPr>
          <w:b/>
        </w:rPr>
        <w:t xml:space="preserve">Tema central: </w:t>
      </w:r>
      <w:r w:rsidRPr="00BE1131">
        <w:t>La invocación en la Comunicación Estudiantil como proceso estratégico para el desarrollo de la FEU.</w:t>
      </w:r>
    </w:p>
    <w:p w:rsidR="00BE1131" w:rsidRPr="00BE1131" w:rsidRDefault="00BE1131" w:rsidP="00BE1131">
      <w:pPr>
        <w:pStyle w:val="Textoindependiente"/>
        <w:spacing w:before="165" w:line="259" w:lineRule="auto"/>
        <w:ind w:left="462" w:right="330"/>
        <w:jc w:val="both"/>
      </w:pPr>
      <w:r w:rsidRPr="00BE1131">
        <w:t xml:space="preserve">Entender la comunicación como proceso y no como recurso constituye tarea esencial en el contexto contemporáneo. Por ello, la Federación Estudiantil Universitaria de Cuba (FEU) y el Vicerrectorado de Información, Comunicación e Informatización de la Universidad Central “Marta Abreu” de Las Villas (UCLV) convocan al V Encuentro Nacional de Prensa y Comunicación Conéctate 2023, a desarrollarse </w:t>
      </w:r>
      <w:r w:rsidR="003A295A">
        <w:t>del 17 al 19</w:t>
      </w:r>
      <w:r w:rsidRPr="00BE1131">
        <w:t xml:space="preserve"> de octubre del presente año, desde la modalidad </w:t>
      </w:r>
      <w:r w:rsidR="003A295A">
        <w:t>virtual</w:t>
      </w:r>
      <w:r w:rsidRPr="00BE1131">
        <w:t>, en la casa de altos estudios</w:t>
      </w:r>
      <w:r w:rsidRPr="00BE1131">
        <w:rPr>
          <w:spacing w:val="-33"/>
        </w:rPr>
        <w:t xml:space="preserve"> </w:t>
      </w:r>
      <w:r w:rsidRPr="00BE1131">
        <w:t>villaclareña.</w:t>
      </w:r>
    </w:p>
    <w:p w:rsidR="00BE1131" w:rsidRPr="00BE1131" w:rsidRDefault="00BE1131" w:rsidP="00BE1131">
      <w:pPr>
        <w:pStyle w:val="Textoindependiente"/>
        <w:spacing w:before="155"/>
        <w:ind w:left="462"/>
        <w:jc w:val="both"/>
      </w:pPr>
      <w:r w:rsidRPr="00BE1131">
        <w:t>Esta edición estará dedicada</w:t>
      </w:r>
      <w:r w:rsidR="0093134C">
        <w:t>…</w:t>
      </w:r>
    </w:p>
    <w:p w:rsidR="000A6A7A" w:rsidRDefault="000A6A7A" w:rsidP="00BE1131">
      <w:pPr>
        <w:pStyle w:val="Prrafodelista"/>
        <w:numPr>
          <w:ilvl w:val="0"/>
          <w:numId w:val="1"/>
        </w:numPr>
        <w:tabs>
          <w:tab w:val="left" w:pos="1182"/>
        </w:tabs>
        <w:spacing w:before="185"/>
        <w:ind w:hanging="361"/>
        <w:jc w:val="both"/>
        <w:rPr>
          <w:sz w:val="24"/>
          <w:szCs w:val="24"/>
        </w:rPr>
      </w:pPr>
      <w:r>
        <w:rPr>
          <w:sz w:val="24"/>
          <w:szCs w:val="24"/>
        </w:rPr>
        <w:t xml:space="preserve">120 </w:t>
      </w:r>
      <w:r w:rsidR="00F35BB6">
        <w:rPr>
          <w:sz w:val="24"/>
          <w:szCs w:val="24"/>
        </w:rPr>
        <w:t>A</w:t>
      </w:r>
      <w:r>
        <w:rPr>
          <w:sz w:val="24"/>
          <w:szCs w:val="24"/>
        </w:rPr>
        <w:t>n</w:t>
      </w:r>
      <w:r w:rsidR="00F35BB6">
        <w:rPr>
          <w:sz w:val="24"/>
          <w:szCs w:val="24"/>
        </w:rPr>
        <w:t>iversario de Julio Antonio Mella</w:t>
      </w:r>
    </w:p>
    <w:p w:rsidR="00BE1131" w:rsidRPr="00BE1131" w:rsidRDefault="00BE1131" w:rsidP="00BE1131">
      <w:pPr>
        <w:pStyle w:val="Prrafodelista"/>
        <w:numPr>
          <w:ilvl w:val="0"/>
          <w:numId w:val="1"/>
        </w:numPr>
        <w:tabs>
          <w:tab w:val="left" w:pos="1182"/>
        </w:tabs>
        <w:spacing w:before="185"/>
        <w:ind w:hanging="361"/>
        <w:jc w:val="both"/>
        <w:rPr>
          <w:sz w:val="24"/>
          <w:szCs w:val="24"/>
        </w:rPr>
      </w:pPr>
      <w:r w:rsidRPr="00BE1131">
        <w:rPr>
          <w:sz w:val="24"/>
          <w:szCs w:val="24"/>
        </w:rPr>
        <w:t>101 Aniversario de la</w:t>
      </w:r>
      <w:r w:rsidRPr="00BE1131">
        <w:rPr>
          <w:spacing w:val="-2"/>
          <w:sz w:val="24"/>
          <w:szCs w:val="24"/>
        </w:rPr>
        <w:t xml:space="preserve"> </w:t>
      </w:r>
      <w:r w:rsidRPr="00BE1131">
        <w:rPr>
          <w:sz w:val="24"/>
          <w:szCs w:val="24"/>
        </w:rPr>
        <w:t>FEU</w:t>
      </w:r>
    </w:p>
    <w:p w:rsidR="00BE1131" w:rsidRPr="00BE1131" w:rsidRDefault="00BE1131" w:rsidP="00BE1131">
      <w:pPr>
        <w:pStyle w:val="Prrafodelista"/>
        <w:numPr>
          <w:ilvl w:val="0"/>
          <w:numId w:val="1"/>
        </w:numPr>
        <w:tabs>
          <w:tab w:val="left" w:pos="1182"/>
        </w:tabs>
        <w:spacing w:before="138"/>
        <w:ind w:hanging="361"/>
        <w:jc w:val="both"/>
        <w:rPr>
          <w:sz w:val="24"/>
          <w:szCs w:val="24"/>
        </w:rPr>
      </w:pPr>
      <w:r w:rsidRPr="00BE1131">
        <w:rPr>
          <w:sz w:val="24"/>
          <w:szCs w:val="24"/>
        </w:rPr>
        <w:t>57 Aniversario de la</w:t>
      </w:r>
      <w:r w:rsidRPr="00BE1131">
        <w:rPr>
          <w:spacing w:val="-6"/>
          <w:sz w:val="24"/>
          <w:szCs w:val="24"/>
        </w:rPr>
        <w:t xml:space="preserve"> </w:t>
      </w:r>
      <w:r w:rsidRPr="00BE1131">
        <w:rPr>
          <w:sz w:val="24"/>
          <w:szCs w:val="24"/>
        </w:rPr>
        <w:t>OCLAE.</w:t>
      </w:r>
    </w:p>
    <w:p w:rsidR="00BE1131" w:rsidRPr="00BE1131" w:rsidRDefault="00BE1131" w:rsidP="00BE1131">
      <w:pPr>
        <w:pStyle w:val="Prrafodelista"/>
        <w:numPr>
          <w:ilvl w:val="0"/>
          <w:numId w:val="1"/>
        </w:numPr>
        <w:tabs>
          <w:tab w:val="left" w:pos="1182"/>
        </w:tabs>
        <w:spacing w:before="142"/>
        <w:ind w:hanging="361"/>
        <w:jc w:val="both"/>
        <w:rPr>
          <w:sz w:val="24"/>
          <w:szCs w:val="24"/>
        </w:rPr>
      </w:pPr>
      <w:r w:rsidRPr="00BE1131">
        <w:rPr>
          <w:sz w:val="24"/>
          <w:szCs w:val="24"/>
        </w:rPr>
        <w:t>61 Aniversario de la</w:t>
      </w:r>
      <w:r w:rsidRPr="00BE1131">
        <w:rPr>
          <w:spacing w:val="-6"/>
          <w:sz w:val="24"/>
          <w:szCs w:val="24"/>
        </w:rPr>
        <w:t xml:space="preserve"> </w:t>
      </w:r>
      <w:r w:rsidRPr="00BE1131">
        <w:rPr>
          <w:sz w:val="24"/>
          <w:szCs w:val="24"/>
        </w:rPr>
        <w:t>UJC.</w:t>
      </w:r>
    </w:p>
    <w:p w:rsidR="00BE1131" w:rsidRPr="00BE1131" w:rsidRDefault="00BE1131" w:rsidP="00BE1131">
      <w:pPr>
        <w:pStyle w:val="Prrafodelista"/>
        <w:numPr>
          <w:ilvl w:val="0"/>
          <w:numId w:val="1"/>
        </w:numPr>
        <w:tabs>
          <w:tab w:val="left" w:pos="1182"/>
        </w:tabs>
        <w:spacing w:before="139"/>
        <w:ind w:hanging="361"/>
        <w:jc w:val="both"/>
        <w:rPr>
          <w:sz w:val="24"/>
          <w:szCs w:val="24"/>
        </w:rPr>
      </w:pPr>
      <w:r w:rsidRPr="00BE1131">
        <w:rPr>
          <w:sz w:val="24"/>
          <w:szCs w:val="24"/>
        </w:rPr>
        <w:t xml:space="preserve">71 </w:t>
      </w:r>
      <w:r w:rsidR="00F35BB6">
        <w:rPr>
          <w:sz w:val="24"/>
          <w:szCs w:val="24"/>
        </w:rPr>
        <w:t>A</w:t>
      </w:r>
      <w:r w:rsidR="000A6A7A">
        <w:rPr>
          <w:sz w:val="24"/>
          <w:szCs w:val="24"/>
        </w:rPr>
        <w:t xml:space="preserve">niversario de la fundación </w:t>
      </w:r>
      <w:r w:rsidRPr="00BE1131">
        <w:rPr>
          <w:sz w:val="24"/>
          <w:szCs w:val="24"/>
        </w:rPr>
        <w:t>de la</w:t>
      </w:r>
      <w:r w:rsidRPr="00BE1131">
        <w:rPr>
          <w:spacing w:val="-2"/>
          <w:sz w:val="24"/>
          <w:szCs w:val="24"/>
        </w:rPr>
        <w:t xml:space="preserve"> </w:t>
      </w:r>
      <w:r w:rsidRPr="00BE1131">
        <w:rPr>
          <w:sz w:val="24"/>
          <w:szCs w:val="24"/>
        </w:rPr>
        <w:t>U</w:t>
      </w:r>
      <w:r w:rsidR="000A6A7A">
        <w:rPr>
          <w:sz w:val="24"/>
          <w:szCs w:val="24"/>
        </w:rPr>
        <w:t xml:space="preserve">niversidad </w:t>
      </w:r>
      <w:r w:rsidRPr="00BE1131">
        <w:rPr>
          <w:sz w:val="24"/>
          <w:szCs w:val="24"/>
        </w:rPr>
        <w:t>C</w:t>
      </w:r>
      <w:r w:rsidR="000A6A7A">
        <w:rPr>
          <w:sz w:val="24"/>
          <w:szCs w:val="24"/>
        </w:rPr>
        <w:t xml:space="preserve">entral de </w:t>
      </w:r>
      <w:r w:rsidRPr="00BE1131">
        <w:rPr>
          <w:sz w:val="24"/>
          <w:szCs w:val="24"/>
        </w:rPr>
        <w:t>L</w:t>
      </w:r>
      <w:r w:rsidR="000A6A7A">
        <w:rPr>
          <w:sz w:val="24"/>
          <w:szCs w:val="24"/>
        </w:rPr>
        <w:t xml:space="preserve">as </w:t>
      </w:r>
      <w:r w:rsidRPr="00BE1131">
        <w:rPr>
          <w:sz w:val="24"/>
          <w:szCs w:val="24"/>
        </w:rPr>
        <w:t>V</w:t>
      </w:r>
      <w:r w:rsidR="000A6A7A">
        <w:rPr>
          <w:sz w:val="24"/>
          <w:szCs w:val="24"/>
        </w:rPr>
        <w:t>illas.</w:t>
      </w:r>
    </w:p>
    <w:p w:rsidR="00BE1131" w:rsidRPr="00BE1131" w:rsidRDefault="00BE1131" w:rsidP="00BE1131">
      <w:pPr>
        <w:tabs>
          <w:tab w:val="left" w:pos="1182"/>
        </w:tabs>
        <w:spacing w:before="139"/>
        <w:jc w:val="both"/>
        <w:rPr>
          <w:sz w:val="24"/>
          <w:szCs w:val="24"/>
        </w:rPr>
      </w:pPr>
    </w:p>
    <w:p w:rsidR="00BE1131" w:rsidRPr="00BE1131" w:rsidRDefault="00BE1131" w:rsidP="00BE1131">
      <w:pPr>
        <w:pStyle w:val="Ttulo1"/>
        <w:spacing w:before="139"/>
        <w:ind w:left="1181"/>
        <w:jc w:val="both"/>
      </w:pPr>
      <w:r w:rsidRPr="00BE1131">
        <w:t>Ejes temáticos</w:t>
      </w:r>
    </w:p>
    <w:p w:rsidR="00BE1131" w:rsidRPr="00BE1131" w:rsidRDefault="00BE1131" w:rsidP="00BE1131">
      <w:pPr>
        <w:pStyle w:val="Prrafodelista"/>
        <w:numPr>
          <w:ilvl w:val="1"/>
          <w:numId w:val="2"/>
        </w:numPr>
        <w:tabs>
          <w:tab w:val="left" w:pos="1181"/>
          <w:tab w:val="left" w:pos="1182"/>
        </w:tabs>
        <w:spacing w:before="137"/>
        <w:ind w:hanging="361"/>
        <w:jc w:val="both"/>
        <w:rPr>
          <w:sz w:val="24"/>
          <w:szCs w:val="24"/>
        </w:rPr>
      </w:pPr>
      <w:r w:rsidRPr="00BE1131">
        <w:rPr>
          <w:sz w:val="24"/>
          <w:szCs w:val="24"/>
        </w:rPr>
        <w:t>Estrategias de comunicación de la</w:t>
      </w:r>
      <w:r w:rsidRPr="00BE1131">
        <w:rPr>
          <w:spacing w:val="-3"/>
          <w:sz w:val="24"/>
          <w:szCs w:val="24"/>
        </w:rPr>
        <w:t xml:space="preserve"> </w:t>
      </w:r>
      <w:r w:rsidRPr="00BE1131">
        <w:rPr>
          <w:sz w:val="24"/>
          <w:szCs w:val="24"/>
        </w:rPr>
        <w:t>FEU.</w:t>
      </w:r>
    </w:p>
    <w:p w:rsidR="00BE1131" w:rsidRPr="00BE1131" w:rsidRDefault="00BE1131" w:rsidP="00BE1131">
      <w:pPr>
        <w:pStyle w:val="Prrafodelista"/>
        <w:numPr>
          <w:ilvl w:val="1"/>
          <w:numId w:val="2"/>
        </w:numPr>
        <w:tabs>
          <w:tab w:val="left" w:pos="1181"/>
          <w:tab w:val="left" w:pos="1182"/>
        </w:tabs>
        <w:spacing w:before="23"/>
        <w:ind w:hanging="361"/>
        <w:jc w:val="both"/>
        <w:rPr>
          <w:sz w:val="24"/>
          <w:szCs w:val="24"/>
        </w:rPr>
      </w:pPr>
      <w:r w:rsidRPr="00BE1131">
        <w:rPr>
          <w:sz w:val="24"/>
          <w:szCs w:val="24"/>
        </w:rPr>
        <w:t>Aplicaciones de la innovación en comunicación en las</w:t>
      </w:r>
      <w:r w:rsidRPr="00BE1131">
        <w:rPr>
          <w:spacing w:val="-19"/>
          <w:sz w:val="24"/>
          <w:szCs w:val="24"/>
        </w:rPr>
        <w:t xml:space="preserve"> </w:t>
      </w:r>
      <w:r w:rsidRPr="00BE1131">
        <w:rPr>
          <w:sz w:val="24"/>
          <w:szCs w:val="24"/>
        </w:rPr>
        <w:t>universidades.</w:t>
      </w:r>
    </w:p>
    <w:p w:rsidR="00BE1131" w:rsidRPr="00BE1131" w:rsidRDefault="00BE1131" w:rsidP="00BE1131">
      <w:pPr>
        <w:pStyle w:val="Prrafodelista"/>
        <w:numPr>
          <w:ilvl w:val="1"/>
          <w:numId w:val="2"/>
        </w:numPr>
        <w:tabs>
          <w:tab w:val="left" w:pos="1181"/>
          <w:tab w:val="left" w:pos="1182"/>
        </w:tabs>
        <w:spacing w:before="22"/>
        <w:ind w:hanging="361"/>
        <w:jc w:val="both"/>
        <w:rPr>
          <w:sz w:val="24"/>
          <w:szCs w:val="24"/>
        </w:rPr>
      </w:pPr>
      <w:r w:rsidRPr="00BE1131">
        <w:rPr>
          <w:sz w:val="24"/>
          <w:szCs w:val="24"/>
        </w:rPr>
        <w:t>Gestión de medios de comunicación universitarios, sitios webs y blogs de la</w:t>
      </w:r>
      <w:r w:rsidRPr="00BE1131">
        <w:rPr>
          <w:spacing w:val="-32"/>
          <w:sz w:val="24"/>
          <w:szCs w:val="24"/>
        </w:rPr>
        <w:t xml:space="preserve"> </w:t>
      </w:r>
      <w:r w:rsidRPr="00BE1131">
        <w:rPr>
          <w:sz w:val="24"/>
          <w:szCs w:val="24"/>
        </w:rPr>
        <w:t>FEU.</w:t>
      </w:r>
    </w:p>
    <w:p w:rsidR="00BE1131" w:rsidRPr="00BE1131" w:rsidRDefault="00BE1131" w:rsidP="00BE1131">
      <w:pPr>
        <w:pStyle w:val="Prrafodelista"/>
        <w:numPr>
          <w:ilvl w:val="1"/>
          <w:numId w:val="2"/>
        </w:numPr>
        <w:tabs>
          <w:tab w:val="left" w:pos="1181"/>
          <w:tab w:val="left" w:pos="1182"/>
        </w:tabs>
        <w:spacing w:before="22" w:line="259" w:lineRule="auto"/>
        <w:ind w:left="1181" w:right="338"/>
        <w:jc w:val="both"/>
        <w:rPr>
          <w:sz w:val="24"/>
          <w:szCs w:val="24"/>
        </w:rPr>
      </w:pPr>
      <w:r w:rsidRPr="00BE1131">
        <w:rPr>
          <w:sz w:val="24"/>
          <w:szCs w:val="24"/>
        </w:rPr>
        <w:t>Gestión de sitios de redes sociales de la FEU (Facebook, Twitter, Instagram, YouTube, Telegram y</w:t>
      </w:r>
      <w:r w:rsidRPr="00BE1131">
        <w:rPr>
          <w:spacing w:val="-5"/>
          <w:sz w:val="24"/>
          <w:szCs w:val="24"/>
        </w:rPr>
        <w:t xml:space="preserve"> </w:t>
      </w:r>
      <w:r w:rsidRPr="00BE1131">
        <w:rPr>
          <w:sz w:val="24"/>
          <w:szCs w:val="24"/>
        </w:rPr>
        <w:t>otros).</w:t>
      </w:r>
    </w:p>
    <w:p w:rsidR="00BE1131" w:rsidRPr="00A633D3" w:rsidRDefault="00BE1131" w:rsidP="00BE1131">
      <w:pPr>
        <w:pStyle w:val="Prrafodelista"/>
        <w:numPr>
          <w:ilvl w:val="1"/>
          <w:numId w:val="2"/>
        </w:numPr>
        <w:tabs>
          <w:tab w:val="left" w:pos="1181"/>
          <w:tab w:val="left" w:pos="1182"/>
        </w:tabs>
        <w:spacing w:line="292" w:lineRule="exact"/>
        <w:ind w:hanging="361"/>
        <w:jc w:val="both"/>
        <w:rPr>
          <w:sz w:val="24"/>
          <w:szCs w:val="24"/>
        </w:rPr>
      </w:pPr>
      <w:r w:rsidRPr="00BE1131">
        <w:rPr>
          <w:sz w:val="24"/>
          <w:szCs w:val="24"/>
        </w:rPr>
        <w:t>Campañas, eventos y proyectos de</w:t>
      </w:r>
      <w:r w:rsidRPr="00BE1131">
        <w:rPr>
          <w:spacing w:val="-11"/>
          <w:sz w:val="24"/>
          <w:szCs w:val="24"/>
        </w:rPr>
        <w:t xml:space="preserve"> </w:t>
      </w:r>
      <w:r w:rsidRPr="00BE1131">
        <w:rPr>
          <w:sz w:val="24"/>
          <w:szCs w:val="24"/>
        </w:rPr>
        <w:t>comunicación.</w:t>
      </w:r>
    </w:p>
    <w:p w:rsidR="00A633D3" w:rsidRPr="00BE1131" w:rsidRDefault="00A633D3" w:rsidP="00A633D3">
      <w:pPr>
        <w:pStyle w:val="Prrafodelista"/>
        <w:numPr>
          <w:ilvl w:val="1"/>
          <w:numId w:val="2"/>
        </w:numPr>
        <w:tabs>
          <w:tab w:val="left" w:pos="1181"/>
          <w:tab w:val="left" w:pos="1182"/>
        </w:tabs>
        <w:spacing w:before="100"/>
        <w:ind w:hanging="361"/>
        <w:jc w:val="both"/>
        <w:rPr>
          <w:sz w:val="24"/>
          <w:szCs w:val="24"/>
        </w:rPr>
      </w:pPr>
      <w:r w:rsidRPr="00BE1131">
        <w:rPr>
          <w:sz w:val="24"/>
          <w:szCs w:val="24"/>
        </w:rPr>
        <w:t>Programas o espacios radiales y televisivos de la</w:t>
      </w:r>
      <w:r w:rsidRPr="00BE1131">
        <w:rPr>
          <w:spacing w:val="-15"/>
          <w:sz w:val="24"/>
          <w:szCs w:val="24"/>
        </w:rPr>
        <w:t xml:space="preserve"> </w:t>
      </w:r>
      <w:r w:rsidRPr="00BE1131">
        <w:rPr>
          <w:sz w:val="24"/>
          <w:szCs w:val="24"/>
        </w:rPr>
        <w:t>FEU.</w:t>
      </w:r>
    </w:p>
    <w:p w:rsidR="00A633D3" w:rsidRPr="00BE1131" w:rsidRDefault="00A633D3" w:rsidP="00A633D3">
      <w:pPr>
        <w:pStyle w:val="Prrafodelista"/>
        <w:numPr>
          <w:ilvl w:val="1"/>
          <w:numId w:val="2"/>
        </w:numPr>
        <w:tabs>
          <w:tab w:val="left" w:pos="1181"/>
          <w:tab w:val="left" w:pos="1182"/>
        </w:tabs>
        <w:spacing w:before="22"/>
        <w:ind w:hanging="361"/>
        <w:jc w:val="both"/>
        <w:rPr>
          <w:sz w:val="24"/>
          <w:szCs w:val="24"/>
        </w:rPr>
      </w:pPr>
      <w:r w:rsidRPr="00BE1131">
        <w:rPr>
          <w:sz w:val="24"/>
          <w:szCs w:val="24"/>
        </w:rPr>
        <w:t>Buenas prácticas para la gestión de los perfiles personales del joven</w:t>
      </w:r>
      <w:r w:rsidRPr="00BE1131">
        <w:rPr>
          <w:spacing w:val="-27"/>
          <w:sz w:val="24"/>
          <w:szCs w:val="24"/>
        </w:rPr>
        <w:t xml:space="preserve"> </w:t>
      </w:r>
      <w:r w:rsidRPr="00BE1131">
        <w:rPr>
          <w:sz w:val="24"/>
          <w:szCs w:val="24"/>
        </w:rPr>
        <w:t>dirigente.</w:t>
      </w:r>
    </w:p>
    <w:p w:rsidR="00A633D3" w:rsidRPr="00BE1131" w:rsidRDefault="00A633D3" w:rsidP="00A633D3">
      <w:pPr>
        <w:pStyle w:val="Prrafodelista"/>
        <w:numPr>
          <w:ilvl w:val="1"/>
          <w:numId w:val="2"/>
        </w:numPr>
        <w:tabs>
          <w:tab w:val="left" w:pos="1181"/>
          <w:tab w:val="left" w:pos="1182"/>
        </w:tabs>
        <w:spacing w:before="23" w:line="259" w:lineRule="auto"/>
        <w:ind w:left="1181" w:right="337"/>
        <w:jc w:val="both"/>
        <w:rPr>
          <w:sz w:val="24"/>
          <w:szCs w:val="24"/>
        </w:rPr>
      </w:pPr>
      <w:r w:rsidRPr="00BE1131">
        <w:rPr>
          <w:sz w:val="24"/>
          <w:szCs w:val="24"/>
        </w:rPr>
        <w:t>Aporte a la comunicación estudiantil desde los diversos perfiles profesionales de las</w:t>
      </w:r>
      <w:r w:rsidRPr="00BE1131">
        <w:rPr>
          <w:spacing w:val="-3"/>
          <w:sz w:val="24"/>
          <w:szCs w:val="24"/>
        </w:rPr>
        <w:t xml:space="preserve"> </w:t>
      </w:r>
      <w:r w:rsidRPr="00BE1131">
        <w:rPr>
          <w:sz w:val="24"/>
          <w:szCs w:val="24"/>
        </w:rPr>
        <w:t>carreras.</w:t>
      </w:r>
    </w:p>
    <w:p w:rsidR="00A633D3" w:rsidRPr="00BE1131" w:rsidRDefault="00A633D3" w:rsidP="00A633D3">
      <w:pPr>
        <w:pStyle w:val="Prrafodelista"/>
        <w:numPr>
          <w:ilvl w:val="1"/>
          <w:numId w:val="2"/>
        </w:numPr>
        <w:tabs>
          <w:tab w:val="left" w:pos="1181"/>
          <w:tab w:val="left" w:pos="1182"/>
        </w:tabs>
        <w:spacing w:line="292" w:lineRule="exact"/>
        <w:ind w:hanging="361"/>
        <w:jc w:val="both"/>
        <w:rPr>
          <w:sz w:val="24"/>
          <w:szCs w:val="24"/>
        </w:rPr>
      </w:pPr>
      <w:r w:rsidRPr="00BE1131">
        <w:rPr>
          <w:sz w:val="24"/>
          <w:szCs w:val="24"/>
        </w:rPr>
        <w:t>Valor educativo y formativo de la comunicación</w:t>
      </w:r>
      <w:r w:rsidRPr="00BE1131">
        <w:rPr>
          <w:spacing w:val="-7"/>
          <w:sz w:val="24"/>
          <w:szCs w:val="24"/>
        </w:rPr>
        <w:t xml:space="preserve"> </w:t>
      </w:r>
      <w:r w:rsidRPr="00BE1131">
        <w:rPr>
          <w:sz w:val="24"/>
          <w:szCs w:val="24"/>
        </w:rPr>
        <w:t>estudiantil.</w:t>
      </w:r>
    </w:p>
    <w:p w:rsidR="00A633D3" w:rsidRPr="00BE1131" w:rsidRDefault="00A633D3" w:rsidP="00BE1131">
      <w:pPr>
        <w:sectPr w:rsidR="00A633D3" w:rsidRPr="00BE1131" w:rsidSect="0093134C">
          <w:headerReference w:type="default" r:id="rId9"/>
          <w:footerReference w:type="default" r:id="rId10"/>
          <w:pgSz w:w="12240" w:h="15840"/>
          <w:pgMar w:top="1417" w:right="1701" w:bottom="1417" w:left="1701" w:header="672" w:footer="1892" w:gutter="0"/>
          <w:cols w:space="720"/>
        </w:sectPr>
      </w:pPr>
    </w:p>
    <w:p w:rsidR="00BE1131" w:rsidRPr="00BE1131" w:rsidRDefault="00BE1131" w:rsidP="00BE1131">
      <w:pPr>
        <w:tabs>
          <w:tab w:val="left" w:pos="1181"/>
          <w:tab w:val="left" w:pos="1182"/>
        </w:tabs>
        <w:spacing w:line="292" w:lineRule="exact"/>
        <w:jc w:val="both"/>
        <w:rPr>
          <w:sz w:val="24"/>
          <w:szCs w:val="24"/>
        </w:rPr>
      </w:pPr>
    </w:p>
    <w:p w:rsidR="00BE1131" w:rsidRPr="00BE1131" w:rsidRDefault="00BE1131" w:rsidP="00BE1131">
      <w:pPr>
        <w:pStyle w:val="Ttulo3"/>
        <w:ind w:left="310"/>
        <w:jc w:val="both"/>
        <w:rPr>
          <w:rFonts w:ascii="Trebuchet MS" w:hAnsi="Trebuchet MS"/>
          <w:color w:val="auto"/>
          <w:sz w:val="24"/>
          <w:szCs w:val="24"/>
        </w:rPr>
      </w:pPr>
      <w:r w:rsidRPr="00BE1131">
        <w:rPr>
          <w:rFonts w:ascii="Trebuchet MS" w:hAnsi="Trebuchet MS"/>
          <w:color w:val="auto"/>
          <w:sz w:val="24"/>
          <w:szCs w:val="24"/>
        </w:rPr>
        <w:t>Normas de presentaci</w:t>
      </w:r>
      <w:r w:rsidR="00F7047E">
        <w:rPr>
          <w:rFonts w:ascii="Trebuchet MS" w:hAnsi="Trebuchet MS"/>
          <w:color w:val="auto"/>
          <w:sz w:val="24"/>
          <w:szCs w:val="24"/>
        </w:rPr>
        <w:t>ó</w:t>
      </w:r>
      <w:r w:rsidRPr="00BE1131">
        <w:rPr>
          <w:rFonts w:ascii="Trebuchet MS" w:hAnsi="Trebuchet MS"/>
          <w:color w:val="auto"/>
          <w:sz w:val="24"/>
          <w:szCs w:val="24"/>
        </w:rPr>
        <w:t>n de las ponencias:</w:t>
      </w:r>
    </w:p>
    <w:p w:rsidR="00BE1131" w:rsidRPr="00BE1131" w:rsidRDefault="00BE1131" w:rsidP="00BE1131">
      <w:pPr>
        <w:pStyle w:val="Prrafodelista"/>
        <w:numPr>
          <w:ilvl w:val="0"/>
          <w:numId w:val="7"/>
        </w:numPr>
        <w:tabs>
          <w:tab w:val="left" w:pos="1092"/>
        </w:tabs>
        <w:spacing w:before="22" w:line="256" w:lineRule="auto"/>
        <w:ind w:right="319" w:hanging="397"/>
        <w:jc w:val="both"/>
        <w:rPr>
          <w:sz w:val="24"/>
          <w:szCs w:val="24"/>
        </w:rPr>
      </w:pPr>
      <w:r w:rsidRPr="00BE1131">
        <w:rPr>
          <w:w w:val="95"/>
          <w:sz w:val="24"/>
          <w:szCs w:val="24"/>
        </w:rPr>
        <w:t>Tipograf</w:t>
      </w:r>
      <w:r w:rsidR="00F7047E">
        <w:rPr>
          <w:w w:val="95"/>
          <w:sz w:val="24"/>
          <w:szCs w:val="24"/>
        </w:rPr>
        <w:t>í</w:t>
      </w:r>
      <w:r w:rsidRPr="00BE1131">
        <w:rPr>
          <w:w w:val="95"/>
          <w:sz w:val="24"/>
          <w:szCs w:val="24"/>
        </w:rPr>
        <w:t>a</w:t>
      </w:r>
      <w:r w:rsidRPr="00BE1131">
        <w:rPr>
          <w:spacing w:val="-9"/>
          <w:w w:val="95"/>
          <w:sz w:val="24"/>
          <w:szCs w:val="24"/>
        </w:rPr>
        <w:t xml:space="preserve"> </w:t>
      </w:r>
      <w:r w:rsidRPr="00BE1131">
        <w:rPr>
          <w:w w:val="95"/>
          <w:sz w:val="24"/>
          <w:szCs w:val="24"/>
        </w:rPr>
        <w:t>Times</w:t>
      </w:r>
      <w:r w:rsidRPr="00BE1131">
        <w:rPr>
          <w:spacing w:val="-17"/>
          <w:w w:val="95"/>
          <w:sz w:val="24"/>
          <w:szCs w:val="24"/>
        </w:rPr>
        <w:t xml:space="preserve"> </w:t>
      </w:r>
      <w:r w:rsidRPr="00BE1131">
        <w:rPr>
          <w:w w:val="95"/>
          <w:sz w:val="24"/>
          <w:szCs w:val="24"/>
        </w:rPr>
        <w:t>New</w:t>
      </w:r>
      <w:r w:rsidRPr="00BE1131">
        <w:rPr>
          <w:spacing w:val="-19"/>
          <w:w w:val="95"/>
          <w:sz w:val="24"/>
          <w:szCs w:val="24"/>
        </w:rPr>
        <w:t xml:space="preserve"> </w:t>
      </w:r>
      <w:r w:rsidRPr="00BE1131">
        <w:rPr>
          <w:w w:val="95"/>
          <w:sz w:val="24"/>
          <w:szCs w:val="24"/>
        </w:rPr>
        <w:t>Roman</w:t>
      </w:r>
      <w:r w:rsidRPr="00BE1131">
        <w:rPr>
          <w:spacing w:val="-18"/>
          <w:w w:val="95"/>
          <w:sz w:val="24"/>
          <w:szCs w:val="24"/>
        </w:rPr>
        <w:t xml:space="preserve"> </w:t>
      </w:r>
      <w:r w:rsidRPr="00BE1131">
        <w:rPr>
          <w:w w:val="95"/>
          <w:sz w:val="24"/>
          <w:szCs w:val="24"/>
        </w:rPr>
        <w:t>a</w:t>
      </w:r>
      <w:r w:rsidRPr="00BE1131">
        <w:rPr>
          <w:spacing w:val="-27"/>
          <w:w w:val="95"/>
          <w:sz w:val="24"/>
          <w:szCs w:val="24"/>
        </w:rPr>
        <w:t xml:space="preserve"> </w:t>
      </w:r>
      <w:r w:rsidRPr="00BE1131">
        <w:rPr>
          <w:w w:val="95"/>
          <w:sz w:val="24"/>
          <w:szCs w:val="24"/>
        </w:rPr>
        <w:t>12</w:t>
      </w:r>
      <w:r w:rsidRPr="00BE1131">
        <w:rPr>
          <w:spacing w:val="-21"/>
          <w:w w:val="95"/>
          <w:sz w:val="24"/>
          <w:szCs w:val="24"/>
        </w:rPr>
        <w:t xml:space="preserve"> </w:t>
      </w:r>
      <w:r w:rsidRPr="00BE1131">
        <w:rPr>
          <w:w w:val="95"/>
          <w:sz w:val="24"/>
          <w:szCs w:val="24"/>
        </w:rPr>
        <w:t>puntos,</w:t>
      </w:r>
      <w:r w:rsidRPr="00BE1131">
        <w:rPr>
          <w:spacing w:val="-25"/>
          <w:w w:val="95"/>
          <w:sz w:val="24"/>
          <w:szCs w:val="24"/>
        </w:rPr>
        <w:t xml:space="preserve"> </w:t>
      </w:r>
      <w:r w:rsidRPr="00BE1131">
        <w:rPr>
          <w:w w:val="95"/>
          <w:sz w:val="24"/>
          <w:szCs w:val="24"/>
        </w:rPr>
        <w:t>con</w:t>
      </w:r>
      <w:r w:rsidRPr="00BE1131">
        <w:rPr>
          <w:spacing w:val="-22"/>
          <w:w w:val="95"/>
          <w:sz w:val="24"/>
          <w:szCs w:val="24"/>
        </w:rPr>
        <w:t xml:space="preserve"> </w:t>
      </w:r>
      <w:r w:rsidRPr="00BE1131">
        <w:rPr>
          <w:w w:val="95"/>
          <w:sz w:val="24"/>
          <w:szCs w:val="24"/>
        </w:rPr>
        <w:t>interlineado</w:t>
      </w:r>
      <w:r w:rsidRPr="00BE1131">
        <w:rPr>
          <w:spacing w:val="-13"/>
          <w:w w:val="95"/>
          <w:sz w:val="24"/>
          <w:szCs w:val="24"/>
        </w:rPr>
        <w:t xml:space="preserve"> </w:t>
      </w:r>
      <w:r w:rsidRPr="00BE1131">
        <w:rPr>
          <w:w w:val="95"/>
          <w:sz w:val="24"/>
          <w:szCs w:val="24"/>
        </w:rPr>
        <w:t>1.5,</w:t>
      </w:r>
      <w:r w:rsidRPr="00BE1131">
        <w:rPr>
          <w:spacing w:val="-19"/>
          <w:w w:val="95"/>
          <w:sz w:val="24"/>
          <w:szCs w:val="24"/>
        </w:rPr>
        <w:t xml:space="preserve"> </w:t>
      </w:r>
      <w:r w:rsidRPr="00BE1131">
        <w:rPr>
          <w:w w:val="95"/>
          <w:sz w:val="24"/>
          <w:szCs w:val="24"/>
        </w:rPr>
        <w:t>justificado,</w:t>
      </w:r>
      <w:r w:rsidRPr="00BE1131">
        <w:rPr>
          <w:spacing w:val="-15"/>
          <w:w w:val="95"/>
          <w:sz w:val="24"/>
          <w:szCs w:val="24"/>
        </w:rPr>
        <w:t xml:space="preserve"> </w:t>
      </w:r>
      <w:r w:rsidRPr="00BE1131">
        <w:rPr>
          <w:w w:val="95"/>
          <w:sz w:val="24"/>
          <w:szCs w:val="24"/>
        </w:rPr>
        <w:t>formato</w:t>
      </w:r>
      <w:r w:rsidRPr="00BE1131">
        <w:rPr>
          <w:spacing w:val="-15"/>
          <w:w w:val="95"/>
          <w:sz w:val="24"/>
          <w:szCs w:val="24"/>
        </w:rPr>
        <w:t xml:space="preserve"> </w:t>
      </w:r>
      <w:r w:rsidRPr="00BE1131">
        <w:rPr>
          <w:w w:val="95"/>
          <w:sz w:val="24"/>
          <w:szCs w:val="24"/>
        </w:rPr>
        <w:t>Carta, con</w:t>
      </w:r>
      <w:r w:rsidRPr="00BE1131">
        <w:rPr>
          <w:spacing w:val="-29"/>
          <w:w w:val="95"/>
          <w:sz w:val="24"/>
          <w:szCs w:val="24"/>
        </w:rPr>
        <w:t xml:space="preserve"> </w:t>
      </w:r>
      <w:r w:rsidRPr="00BE1131">
        <w:rPr>
          <w:w w:val="95"/>
          <w:sz w:val="24"/>
          <w:szCs w:val="24"/>
        </w:rPr>
        <w:t>una</w:t>
      </w:r>
      <w:r w:rsidRPr="00BE1131">
        <w:rPr>
          <w:spacing w:val="-21"/>
          <w:w w:val="95"/>
          <w:sz w:val="24"/>
          <w:szCs w:val="24"/>
        </w:rPr>
        <w:t xml:space="preserve"> </w:t>
      </w:r>
      <w:r w:rsidRPr="00BE1131">
        <w:rPr>
          <w:w w:val="95"/>
          <w:sz w:val="24"/>
          <w:szCs w:val="24"/>
        </w:rPr>
        <w:t>extensi</w:t>
      </w:r>
      <w:r w:rsidR="00F7047E">
        <w:rPr>
          <w:w w:val="95"/>
          <w:sz w:val="24"/>
          <w:szCs w:val="24"/>
        </w:rPr>
        <w:t>ó</w:t>
      </w:r>
      <w:r w:rsidRPr="00BE1131">
        <w:rPr>
          <w:w w:val="95"/>
          <w:sz w:val="24"/>
          <w:szCs w:val="24"/>
        </w:rPr>
        <w:t>n</w:t>
      </w:r>
      <w:r w:rsidRPr="00BE1131">
        <w:rPr>
          <w:spacing w:val="-16"/>
          <w:w w:val="95"/>
          <w:sz w:val="24"/>
          <w:szCs w:val="24"/>
        </w:rPr>
        <w:t xml:space="preserve"> </w:t>
      </w:r>
      <w:r w:rsidRPr="00BE1131">
        <w:rPr>
          <w:w w:val="95"/>
          <w:sz w:val="24"/>
          <w:szCs w:val="24"/>
        </w:rPr>
        <w:t>m</w:t>
      </w:r>
      <w:r w:rsidR="00F7047E">
        <w:rPr>
          <w:w w:val="95"/>
          <w:sz w:val="24"/>
          <w:szCs w:val="24"/>
        </w:rPr>
        <w:t>á</w:t>
      </w:r>
      <w:r w:rsidRPr="00BE1131">
        <w:rPr>
          <w:w w:val="95"/>
          <w:sz w:val="24"/>
          <w:szCs w:val="24"/>
        </w:rPr>
        <w:t>xima</w:t>
      </w:r>
      <w:r w:rsidRPr="00BE1131">
        <w:rPr>
          <w:spacing w:val="-13"/>
          <w:w w:val="95"/>
          <w:sz w:val="24"/>
          <w:szCs w:val="24"/>
        </w:rPr>
        <w:t xml:space="preserve"> </w:t>
      </w:r>
      <w:r w:rsidRPr="00BE1131">
        <w:rPr>
          <w:w w:val="95"/>
          <w:sz w:val="24"/>
          <w:szCs w:val="24"/>
        </w:rPr>
        <w:t>de</w:t>
      </w:r>
      <w:r w:rsidRPr="00BE1131">
        <w:rPr>
          <w:spacing w:val="-27"/>
          <w:w w:val="95"/>
          <w:sz w:val="24"/>
          <w:szCs w:val="24"/>
        </w:rPr>
        <w:t xml:space="preserve"> </w:t>
      </w:r>
      <w:r w:rsidRPr="00BE1131">
        <w:rPr>
          <w:w w:val="95"/>
          <w:sz w:val="24"/>
          <w:szCs w:val="24"/>
        </w:rPr>
        <w:t>15</w:t>
      </w:r>
      <w:r w:rsidRPr="00BE1131">
        <w:rPr>
          <w:spacing w:val="-19"/>
          <w:w w:val="95"/>
          <w:sz w:val="24"/>
          <w:szCs w:val="24"/>
        </w:rPr>
        <w:t xml:space="preserve"> </w:t>
      </w:r>
      <w:r w:rsidRPr="00BE1131">
        <w:rPr>
          <w:w w:val="95"/>
          <w:sz w:val="24"/>
          <w:szCs w:val="24"/>
        </w:rPr>
        <w:t>p</w:t>
      </w:r>
      <w:r w:rsidR="00F7047E">
        <w:rPr>
          <w:w w:val="95"/>
          <w:sz w:val="24"/>
          <w:szCs w:val="24"/>
        </w:rPr>
        <w:t>á</w:t>
      </w:r>
      <w:r w:rsidRPr="00BE1131">
        <w:rPr>
          <w:w w:val="95"/>
          <w:sz w:val="24"/>
          <w:szCs w:val="24"/>
        </w:rPr>
        <w:t>ginas</w:t>
      </w:r>
      <w:r w:rsidRPr="00BE1131">
        <w:rPr>
          <w:spacing w:val="-21"/>
          <w:w w:val="95"/>
          <w:sz w:val="24"/>
          <w:szCs w:val="24"/>
        </w:rPr>
        <w:t xml:space="preserve"> </w:t>
      </w:r>
      <w:r w:rsidRPr="00BE1131">
        <w:rPr>
          <w:w w:val="95"/>
          <w:sz w:val="24"/>
          <w:szCs w:val="24"/>
        </w:rPr>
        <w:t>y</w:t>
      </w:r>
      <w:r w:rsidRPr="00BE1131">
        <w:rPr>
          <w:spacing w:val="-30"/>
          <w:w w:val="95"/>
          <w:sz w:val="24"/>
          <w:szCs w:val="24"/>
        </w:rPr>
        <w:t xml:space="preserve"> </w:t>
      </w:r>
      <w:r w:rsidRPr="00BE1131">
        <w:rPr>
          <w:w w:val="95"/>
          <w:sz w:val="24"/>
          <w:szCs w:val="24"/>
        </w:rPr>
        <w:t>un</w:t>
      </w:r>
      <w:r w:rsidRPr="00BE1131">
        <w:rPr>
          <w:spacing w:val="-29"/>
          <w:w w:val="95"/>
          <w:sz w:val="24"/>
          <w:szCs w:val="24"/>
        </w:rPr>
        <w:t xml:space="preserve"> </w:t>
      </w:r>
      <w:r w:rsidRPr="00BE1131">
        <w:rPr>
          <w:w w:val="95"/>
          <w:sz w:val="24"/>
          <w:szCs w:val="24"/>
        </w:rPr>
        <w:t>margen</w:t>
      </w:r>
      <w:r w:rsidRPr="00BE1131">
        <w:rPr>
          <w:spacing w:val="-20"/>
          <w:w w:val="95"/>
          <w:sz w:val="24"/>
          <w:szCs w:val="24"/>
        </w:rPr>
        <w:t xml:space="preserve"> </w:t>
      </w:r>
      <w:r w:rsidRPr="00BE1131">
        <w:rPr>
          <w:w w:val="95"/>
          <w:sz w:val="24"/>
          <w:szCs w:val="24"/>
        </w:rPr>
        <w:t>de</w:t>
      </w:r>
      <w:r w:rsidRPr="00BE1131">
        <w:rPr>
          <w:spacing w:val="-27"/>
          <w:w w:val="95"/>
          <w:sz w:val="24"/>
          <w:szCs w:val="24"/>
        </w:rPr>
        <w:t xml:space="preserve"> </w:t>
      </w:r>
      <w:r w:rsidRPr="00BE1131">
        <w:rPr>
          <w:w w:val="95"/>
          <w:sz w:val="24"/>
          <w:szCs w:val="24"/>
        </w:rPr>
        <w:t>2,5</w:t>
      </w:r>
      <w:r w:rsidRPr="00BE1131">
        <w:rPr>
          <w:spacing w:val="-22"/>
          <w:w w:val="95"/>
          <w:sz w:val="24"/>
          <w:szCs w:val="24"/>
        </w:rPr>
        <w:t xml:space="preserve"> </w:t>
      </w:r>
      <w:r w:rsidRPr="00BE1131">
        <w:rPr>
          <w:w w:val="95"/>
          <w:sz w:val="24"/>
          <w:szCs w:val="24"/>
        </w:rPr>
        <w:t>cm.</w:t>
      </w:r>
      <w:r w:rsidRPr="00BE1131">
        <w:rPr>
          <w:spacing w:val="-31"/>
          <w:w w:val="95"/>
          <w:sz w:val="24"/>
          <w:szCs w:val="24"/>
        </w:rPr>
        <w:t xml:space="preserve"> </w:t>
      </w:r>
      <w:r w:rsidRPr="00BE1131">
        <w:rPr>
          <w:w w:val="95"/>
          <w:sz w:val="24"/>
          <w:szCs w:val="24"/>
        </w:rPr>
        <w:t>por</w:t>
      </w:r>
      <w:r w:rsidRPr="00BE1131">
        <w:rPr>
          <w:spacing w:val="-24"/>
          <w:w w:val="95"/>
          <w:sz w:val="24"/>
          <w:szCs w:val="24"/>
        </w:rPr>
        <w:t xml:space="preserve"> </w:t>
      </w:r>
      <w:r w:rsidRPr="00BE1131">
        <w:rPr>
          <w:w w:val="95"/>
          <w:sz w:val="24"/>
          <w:szCs w:val="24"/>
        </w:rPr>
        <w:t>cada</w:t>
      </w:r>
      <w:r w:rsidRPr="00BE1131">
        <w:rPr>
          <w:spacing w:val="-18"/>
          <w:w w:val="95"/>
          <w:sz w:val="24"/>
          <w:szCs w:val="24"/>
        </w:rPr>
        <w:t xml:space="preserve"> </w:t>
      </w:r>
      <w:r w:rsidRPr="00BE1131">
        <w:rPr>
          <w:w w:val="95"/>
          <w:sz w:val="24"/>
          <w:szCs w:val="24"/>
        </w:rPr>
        <w:t>lado,</w:t>
      </w:r>
      <w:r w:rsidRPr="00BE1131">
        <w:rPr>
          <w:spacing w:val="-24"/>
          <w:w w:val="95"/>
          <w:sz w:val="24"/>
          <w:szCs w:val="24"/>
        </w:rPr>
        <w:t xml:space="preserve"> </w:t>
      </w:r>
      <w:r w:rsidRPr="00BE1131">
        <w:rPr>
          <w:w w:val="95"/>
          <w:sz w:val="24"/>
          <w:szCs w:val="24"/>
        </w:rPr>
        <w:t xml:space="preserve">elaborado </w:t>
      </w:r>
      <w:r w:rsidRPr="00BE1131">
        <w:rPr>
          <w:sz w:val="24"/>
          <w:szCs w:val="24"/>
        </w:rPr>
        <w:t>con</w:t>
      </w:r>
      <w:r w:rsidRPr="00BE1131">
        <w:rPr>
          <w:spacing w:val="-10"/>
          <w:sz w:val="24"/>
          <w:szCs w:val="24"/>
        </w:rPr>
        <w:t xml:space="preserve"> </w:t>
      </w:r>
      <w:r w:rsidRPr="00BE1131">
        <w:rPr>
          <w:sz w:val="24"/>
          <w:szCs w:val="24"/>
        </w:rPr>
        <w:t>procesador</w:t>
      </w:r>
      <w:r w:rsidRPr="00BE1131">
        <w:rPr>
          <w:spacing w:val="4"/>
          <w:sz w:val="24"/>
          <w:szCs w:val="24"/>
        </w:rPr>
        <w:t xml:space="preserve"> </w:t>
      </w:r>
      <w:r w:rsidRPr="00BE1131">
        <w:rPr>
          <w:sz w:val="24"/>
          <w:szCs w:val="24"/>
        </w:rPr>
        <w:t>de</w:t>
      </w:r>
      <w:r w:rsidRPr="00BE1131">
        <w:rPr>
          <w:spacing w:val="-3"/>
          <w:sz w:val="24"/>
          <w:szCs w:val="24"/>
        </w:rPr>
        <w:t xml:space="preserve"> </w:t>
      </w:r>
      <w:r w:rsidRPr="00BE1131">
        <w:rPr>
          <w:sz w:val="24"/>
          <w:szCs w:val="24"/>
        </w:rPr>
        <w:t>texto</w:t>
      </w:r>
      <w:r w:rsidRPr="00BE1131">
        <w:rPr>
          <w:spacing w:val="-7"/>
          <w:sz w:val="24"/>
          <w:szCs w:val="24"/>
        </w:rPr>
        <w:t xml:space="preserve"> </w:t>
      </w:r>
      <w:r w:rsidRPr="00BE1131">
        <w:rPr>
          <w:sz w:val="24"/>
          <w:szCs w:val="24"/>
        </w:rPr>
        <w:t>Word</w:t>
      </w:r>
      <w:r w:rsidRPr="00BE1131">
        <w:rPr>
          <w:spacing w:val="-10"/>
          <w:sz w:val="24"/>
          <w:szCs w:val="24"/>
        </w:rPr>
        <w:t xml:space="preserve"> </w:t>
      </w:r>
      <w:r w:rsidRPr="00BE1131">
        <w:rPr>
          <w:sz w:val="24"/>
          <w:szCs w:val="24"/>
        </w:rPr>
        <w:t>o</w:t>
      </w:r>
      <w:r w:rsidRPr="00BE1131">
        <w:rPr>
          <w:spacing w:val="-12"/>
          <w:sz w:val="24"/>
          <w:szCs w:val="24"/>
        </w:rPr>
        <w:t xml:space="preserve"> </w:t>
      </w:r>
      <w:r w:rsidRPr="00BE1131">
        <w:rPr>
          <w:sz w:val="24"/>
          <w:szCs w:val="24"/>
        </w:rPr>
        <w:t>versi</w:t>
      </w:r>
      <w:r w:rsidR="00F7047E">
        <w:rPr>
          <w:sz w:val="24"/>
          <w:szCs w:val="24"/>
        </w:rPr>
        <w:t>ó</w:t>
      </w:r>
      <w:r w:rsidRPr="00BE1131">
        <w:rPr>
          <w:sz w:val="24"/>
          <w:szCs w:val="24"/>
        </w:rPr>
        <w:t>n</w:t>
      </w:r>
      <w:r w:rsidRPr="00BE1131">
        <w:rPr>
          <w:spacing w:val="2"/>
          <w:sz w:val="24"/>
          <w:szCs w:val="24"/>
        </w:rPr>
        <w:t xml:space="preserve"> </w:t>
      </w:r>
      <w:r w:rsidRPr="00BE1131">
        <w:rPr>
          <w:sz w:val="24"/>
          <w:szCs w:val="24"/>
        </w:rPr>
        <w:t>en</w:t>
      </w:r>
      <w:r w:rsidRPr="00BE1131">
        <w:rPr>
          <w:spacing w:val="-16"/>
          <w:sz w:val="24"/>
          <w:szCs w:val="24"/>
        </w:rPr>
        <w:t xml:space="preserve"> </w:t>
      </w:r>
      <w:r w:rsidRPr="00BE1131">
        <w:rPr>
          <w:sz w:val="24"/>
          <w:szCs w:val="24"/>
        </w:rPr>
        <w:t>formato</w:t>
      </w:r>
      <w:r w:rsidRPr="00BE1131">
        <w:rPr>
          <w:spacing w:val="-7"/>
          <w:sz w:val="24"/>
          <w:szCs w:val="24"/>
        </w:rPr>
        <w:t xml:space="preserve"> </w:t>
      </w:r>
      <w:r w:rsidRPr="00BE1131">
        <w:rPr>
          <w:sz w:val="24"/>
          <w:szCs w:val="24"/>
        </w:rPr>
        <w:t>.pdf.</w:t>
      </w:r>
    </w:p>
    <w:p w:rsidR="009538BD" w:rsidRPr="009538BD" w:rsidRDefault="00BE1131" w:rsidP="009538BD">
      <w:pPr>
        <w:pStyle w:val="Prrafodelista"/>
        <w:numPr>
          <w:ilvl w:val="0"/>
          <w:numId w:val="7"/>
        </w:numPr>
        <w:tabs>
          <w:tab w:val="left" w:pos="1096"/>
        </w:tabs>
        <w:spacing w:before="1" w:line="252" w:lineRule="auto"/>
        <w:ind w:left="1085" w:right="313" w:hanging="386"/>
        <w:jc w:val="both"/>
        <w:rPr>
          <w:sz w:val="24"/>
          <w:szCs w:val="24"/>
        </w:rPr>
      </w:pPr>
      <w:r w:rsidRPr="00BE1131">
        <w:rPr>
          <w:sz w:val="24"/>
          <w:szCs w:val="24"/>
        </w:rPr>
        <w:t>En</w:t>
      </w:r>
      <w:r w:rsidRPr="00BE1131">
        <w:rPr>
          <w:spacing w:val="-15"/>
          <w:sz w:val="24"/>
          <w:szCs w:val="24"/>
        </w:rPr>
        <w:t xml:space="preserve"> </w:t>
      </w:r>
      <w:r w:rsidRPr="00BE1131">
        <w:rPr>
          <w:sz w:val="24"/>
          <w:szCs w:val="24"/>
        </w:rPr>
        <w:t>la</w:t>
      </w:r>
      <w:r w:rsidRPr="00BE1131">
        <w:rPr>
          <w:spacing w:val="-14"/>
          <w:sz w:val="24"/>
          <w:szCs w:val="24"/>
        </w:rPr>
        <w:t xml:space="preserve"> </w:t>
      </w:r>
      <w:r w:rsidRPr="00BE1131">
        <w:rPr>
          <w:sz w:val="24"/>
          <w:szCs w:val="24"/>
        </w:rPr>
        <w:t>portada</w:t>
      </w:r>
      <w:r w:rsidRPr="00BE1131">
        <w:rPr>
          <w:spacing w:val="-12"/>
          <w:sz w:val="24"/>
          <w:szCs w:val="24"/>
        </w:rPr>
        <w:t xml:space="preserve"> </w:t>
      </w:r>
      <w:r w:rsidRPr="00BE1131">
        <w:rPr>
          <w:sz w:val="24"/>
          <w:szCs w:val="24"/>
        </w:rPr>
        <w:t>debe</w:t>
      </w:r>
      <w:r w:rsidRPr="00BE1131">
        <w:rPr>
          <w:spacing w:val="-11"/>
          <w:sz w:val="24"/>
          <w:szCs w:val="24"/>
        </w:rPr>
        <w:t xml:space="preserve"> </w:t>
      </w:r>
      <w:r w:rsidRPr="00BE1131">
        <w:rPr>
          <w:sz w:val="24"/>
          <w:szCs w:val="24"/>
        </w:rPr>
        <w:t>plasmarse:</w:t>
      </w:r>
      <w:r w:rsidRPr="00BE1131">
        <w:rPr>
          <w:spacing w:val="-11"/>
          <w:sz w:val="24"/>
          <w:szCs w:val="24"/>
        </w:rPr>
        <w:t xml:space="preserve"> </w:t>
      </w:r>
      <w:r w:rsidR="009538BD" w:rsidRPr="00BE1131">
        <w:rPr>
          <w:sz w:val="24"/>
          <w:szCs w:val="24"/>
        </w:rPr>
        <w:t>Centro</w:t>
      </w:r>
      <w:r w:rsidR="009538BD" w:rsidRPr="00BE1131">
        <w:rPr>
          <w:spacing w:val="-20"/>
          <w:sz w:val="24"/>
          <w:szCs w:val="24"/>
        </w:rPr>
        <w:t xml:space="preserve"> </w:t>
      </w:r>
      <w:r w:rsidR="009538BD" w:rsidRPr="00BE1131">
        <w:rPr>
          <w:sz w:val="24"/>
          <w:szCs w:val="24"/>
        </w:rPr>
        <w:t>de</w:t>
      </w:r>
      <w:r w:rsidR="009538BD" w:rsidRPr="00BE1131">
        <w:rPr>
          <w:spacing w:val="-26"/>
          <w:sz w:val="24"/>
          <w:szCs w:val="24"/>
        </w:rPr>
        <w:t xml:space="preserve"> </w:t>
      </w:r>
      <w:r w:rsidR="009538BD" w:rsidRPr="00BE1131">
        <w:rPr>
          <w:sz w:val="24"/>
          <w:szCs w:val="24"/>
        </w:rPr>
        <w:t>Educaci</w:t>
      </w:r>
      <w:r w:rsidR="009538BD">
        <w:rPr>
          <w:sz w:val="24"/>
          <w:szCs w:val="24"/>
        </w:rPr>
        <w:t>ó</w:t>
      </w:r>
      <w:r w:rsidR="009538BD" w:rsidRPr="00BE1131">
        <w:rPr>
          <w:sz w:val="24"/>
          <w:szCs w:val="24"/>
        </w:rPr>
        <w:t xml:space="preserve">n </w:t>
      </w:r>
      <w:r w:rsidR="009538BD" w:rsidRPr="00BE1131">
        <w:rPr>
          <w:w w:val="95"/>
          <w:sz w:val="24"/>
          <w:szCs w:val="24"/>
        </w:rPr>
        <w:t>Superior</w:t>
      </w:r>
      <w:r w:rsidR="009538BD" w:rsidRPr="00BE1131">
        <w:rPr>
          <w:spacing w:val="-12"/>
          <w:w w:val="95"/>
          <w:sz w:val="24"/>
          <w:szCs w:val="24"/>
        </w:rPr>
        <w:t xml:space="preserve"> </w:t>
      </w:r>
      <w:r w:rsidR="009538BD" w:rsidRPr="00BE1131">
        <w:rPr>
          <w:w w:val="95"/>
          <w:sz w:val="24"/>
          <w:szCs w:val="24"/>
        </w:rPr>
        <w:t>(CES)</w:t>
      </w:r>
      <w:r w:rsidR="009538BD" w:rsidRPr="00BE1131">
        <w:rPr>
          <w:spacing w:val="-16"/>
          <w:w w:val="95"/>
          <w:sz w:val="24"/>
          <w:szCs w:val="24"/>
        </w:rPr>
        <w:t xml:space="preserve"> </w:t>
      </w:r>
      <w:r w:rsidR="009538BD" w:rsidRPr="00BE1131">
        <w:rPr>
          <w:w w:val="95"/>
          <w:sz w:val="24"/>
          <w:szCs w:val="24"/>
        </w:rPr>
        <w:t>a</w:t>
      </w:r>
      <w:r w:rsidR="009538BD" w:rsidRPr="00BE1131">
        <w:rPr>
          <w:spacing w:val="-22"/>
          <w:w w:val="95"/>
          <w:sz w:val="24"/>
          <w:szCs w:val="24"/>
        </w:rPr>
        <w:t xml:space="preserve"> </w:t>
      </w:r>
      <w:r w:rsidR="009538BD" w:rsidRPr="00BE1131">
        <w:rPr>
          <w:w w:val="95"/>
          <w:sz w:val="24"/>
          <w:szCs w:val="24"/>
        </w:rPr>
        <w:t>que</w:t>
      </w:r>
      <w:r w:rsidR="009538BD" w:rsidRPr="00BE1131">
        <w:rPr>
          <w:spacing w:val="-25"/>
          <w:w w:val="95"/>
          <w:sz w:val="24"/>
          <w:szCs w:val="24"/>
        </w:rPr>
        <w:t xml:space="preserve"> </w:t>
      </w:r>
      <w:r w:rsidR="009538BD" w:rsidRPr="00BE1131">
        <w:rPr>
          <w:w w:val="95"/>
          <w:sz w:val="24"/>
          <w:szCs w:val="24"/>
        </w:rPr>
        <w:t>pertenece</w:t>
      </w:r>
      <w:r w:rsidR="009538BD">
        <w:rPr>
          <w:w w:val="95"/>
          <w:sz w:val="24"/>
          <w:szCs w:val="24"/>
        </w:rPr>
        <w:t>.</w:t>
      </w:r>
      <w:r w:rsidR="009538BD" w:rsidRPr="009538BD">
        <w:rPr>
          <w:sz w:val="24"/>
          <w:szCs w:val="24"/>
        </w:rPr>
        <w:t xml:space="preserve"> </w:t>
      </w:r>
      <w:r w:rsidR="009538BD" w:rsidRPr="00BE1131">
        <w:rPr>
          <w:sz w:val="24"/>
          <w:szCs w:val="24"/>
        </w:rPr>
        <w:t>T</w:t>
      </w:r>
      <w:r w:rsidR="009538BD">
        <w:rPr>
          <w:sz w:val="24"/>
          <w:szCs w:val="24"/>
        </w:rPr>
        <w:t>í</w:t>
      </w:r>
      <w:r w:rsidR="009538BD" w:rsidRPr="00BE1131">
        <w:rPr>
          <w:sz w:val="24"/>
          <w:szCs w:val="24"/>
        </w:rPr>
        <w:t>tulo</w:t>
      </w:r>
      <w:r w:rsidR="009538BD" w:rsidRPr="00BE1131">
        <w:rPr>
          <w:spacing w:val="-12"/>
          <w:sz w:val="24"/>
          <w:szCs w:val="24"/>
        </w:rPr>
        <w:t xml:space="preserve"> </w:t>
      </w:r>
      <w:r w:rsidR="009538BD" w:rsidRPr="00BE1131">
        <w:rPr>
          <w:sz w:val="24"/>
          <w:szCs w:val="24"/>
        </w:rPr>
        <w:t>de</w:t>
      </w:r>
      <w:r w:rsidR="009538BD" w:rsidRPr="00BE1131">
        <w:rPr>
          <w:spacing w:val="-18"/>
          <w:sz w:val="24"/>
          <w:szCs w:val="24"/>
        </w:rPr>
        <w:t xml:space="preserve"> </w:t>
      </w:r>
      <w:r w:rsidR="009538BD" w:rsidRPr="00BE1131">
        <w:rPr>
          <w:sz w:val="24"/>
          <w:szCs w:val="24"/>
        </w:rPr>
        <w:t>la</w:t>
      </w:r>
      <w:r w:rsidR="009538BD" w:rsidRPr="00BE1131">
        <w:rPr>
          <w:spacing w:val="-19"/>
          <w:sz w:val="24"/>
          <w:szCs w:val="24"/>
        </w:rPr>
        <w:t xml:space="preserve"> </w:t>
      </w:r>
      <w:r w:rsidR="009538BD" w:rsidRPr="00BE1131">
        <w:rPr>
          <w:sz w:val="24"/>
          <w:szCs w:val="24"/>
        </w:rPr>
        <w:t>ponencia,</w:t>
      </w:r>
      <w:r w:rsidR="009538BD" w:rsidRPr="009538BD">
        <w:rPr>
          <w:sz w:val="24"/>
          <w:szCs w:val="24"/>
        </w:rPr>
        <w:t xml:space="preserve"> </w:t>
      </w:r>
      <w:r w:rsidR="009538BD" w:rsidRPr="00BE1131">
        <w:rPr>
          <w:sz w:val="24"/>
          <w:szCs w:val="24"/>
        </w:rPr>
        <w:t>nombre</w:t>
      </w:r>
      <w:r w:rsidR="009538BD" w:rsidRPr="00BE1131">
        <w:rPr>
          <w:spacing w:val="-11"/>
          <w:sz w:val="24"/>
          <w:szCs w:val="24"/>
        </w:rPr>
        <w:t xml:space="preserve"> </w:t>
      </w:r>
      <w:r w:rsidR="009538BD" w:rsidRPr="00BE1131">
        <w:rPr>
          <w:sz w:val="24"/>
          <w:szCs w:val="24"/>
        </w:rPr>
        <w:t>del</w:t>
      </w:r>
      <w:r w:rsidR="009538BD" w:rsidRPr="00BE1131">
        <w:rPr>
          <w:spacing w:val="-14"/>
          <w:sz w:val="24"/>
          <w:szCs w:val="24"/>
        </w:rPr>
        <w:t xml:space="preserve"> </w:t>
      </w:r>
      <w:r w:rsidR="009538BD" w:rsidRPr="00BE1131">
        <w:rPr>
          <w:sz w:val="24"/>
          <w:szCs w:val="24"/>
        </w:rPr>
        <w:t>autor,</w:t>
      </w:r>
      <w:r w:rsidR="009538BD" w:rsidRPr="00BE1131">
        <w:rPr>
          <w:spacing w:val="-14"/>
          <w:sz w:val="24"/>
          <w:szCs w:val="24"/>
        </w:rPr>
        <w:t xml:space="preserve"> </w:t>
      </w:r>
      <w:r w:rsidR="009538BD" w:rsidRPr="00BE1131">
        <w:rPr>
          <w:sz w:val="24"/>
          <w:szCs w:val="24"/>
        </w:rPr>
        <w:t>coautores</w:t>
      </w:r>
      <w:r w:rsidR="009538BD" w:rsidRPr="00BE1131">
        <w:rPr>
          <w:spacing w:val="-11"/>
          <w:sz w:val="24"/>
          <w:szCs w:val="24"/>
        </w:rPr>
        <w:t xml:space="preserve"> </w:t>
      </w:r>
      <w:r w:rsidR="009538BD" w:rsidRPr="00BE1131">
        <w:rPr>
          <w:sz w:val="24"/>
          <w:szCs w:val="24"/>
        </w:rPr>
        <w:t>y/o tutores,</w:t>
      </w:r>
      <w:r w:rsidR="009538BD" w:rsidRPr="00BE1131">
        <w:rPr>
          <w:spacing w:val="-23"/>
          <w:sz w:val="24"/>
          <w:szCs w:val="24"/>
        </w:rPr>
        <w:t xml:space="preserve"> </w:t>
      </w:r>
      <w:r w:rsidR="009538BD" w:rsidRPr="00BE1131">
        <w:rPr>
          <w:sz w:val="24"/>
          <w:szCs w:val="24"/>
        </w:rPr>
        <w:t>correo(s)</w:t>
      </w:r>
      <w:r w:rsidR="009538BD" w:rsidRPr="00BE1131">
        <w:rPr>
          <w:spacing w:val="-16"/>
          <w:sz w:val="24"/>
          <w:szCs w:val="24"/>
        </w:rPr>
        <w:t xml:space="preserve"> </w:t>
      </w:r>
      <w:r w:rsidR="009538BD" w:rsidRPr="00BE1131">
        <w:rPr>
          <w:sz w:val="24"/>
          <w:szCs w:val="24"/>
        </w:rPr>
        <w:t>electr</w:t>
      </w:r>
      <w:r w:rsidR="009538BD">
        <w:rPr>
          <w:sz w:val="24"/>
          <w:szCs w:val="24"/>
        </w:rPr>
        <w:t>ó</w:t>
      </w:r>
      <w:r w:rsidR="009538BD" w:rsidRPr="00BE1131">
        <w:rPr>
          <w:sz w:val="24"/>
          <w:szCs w:val="24"/>
        </w:rPr>
        <w:t>nico</w:t>
      </w:r>
      <w:r w:rsidR="009538BD" w:rsidRPr="00BE1131">
        <w:rPr>
          <w:spacing w:val="-19"/>
          <w:sz w:val="24"/>
          <w:szCs w:val="24"/>
        </w:rPr>
        <w:t xml:space="preserve"> </w:t>
      </w:r>
      <w:r w:rsidR="009538BD" w:rsidRPr="00BE1131">
        <w:rPr>
          <w:sz w:val="24"/>
          <w:szCs w:val="24"/>
        </w:rPr>
        <w:t>de</w:t>
      </w:r>
      <w:r w:rsidR="009538BD" w:rsidRPr="00BE1131">
        <w:rPr>
          <w:spacing w:val="-28"/>
          <w:sz w:val="24"/>
          <w:szCs w:val="24"/>
        </w:rPr>
        <w:t xml:space="preserve"> </w:t>
      </w:r>
      <w:r w:rsidR="009538BD" w:rsidRPr="00BE1131">
        <w:rPr>
          <w:sz w:val="24"/>
          <w:szCs w:val="24"/>
        </w:rPr>
        <w:t>contacto,</w:t>
      </w:r>
      <w:r w:rsidR="009538BD" w:rsidRPr="00BE1131">
        <w:rPr>
          <w:spacing w:val="-22"/>
          <w:sz w:val="24"/>
          <w:szCs w:val="24"/>
        </w:rPr>
        <w:t xml:space="preserve"> </w:t>
      </w:r>
      <w:r w:rsidR="009538BD" w:rsidRPr="00BE1131">
        <w:rPr>
          <w:sz w:val="24"/>
          <w:szCs w:val="24"/>
        </w:rPr>
        <w:t>a</w:t>
      </w:r>
      <w:r w:rsidR="009538BD">
        <w:rPr>
          <w:sz w:val="24"/>
          <w:szCs w:val="24"/>
        </w:rPr>
        <w:t>ñ</w:t>
      </w:r>
      <w:r w:rsidR="009538BD" w:rsidRPr="00BE1131">
        <w:rPr>
          <w:sz w:val="24"/>
          <w:szCs w:val="24"/>
        </w:rPr>
        <w:t>o,</w:t>
      </w:r>
      <w:r w:rsidR="009538BD" w:rsidRPr="00BE1131">
        <w:rPr>
          <w:spacing w:val="-24"/>
          <w:sz w:val="24"/>
          <w:szCs w:val="24"/>
        </w:rPr>
        <w:t xml:space="preserve"> </w:t>
      </w:r>
      <w:r w:rsidR="009538BD" w:rsidRPr="00BE1131">
        <w:rPr>
          <w:sz w:val="24"/>
          <w:szCs w:val="24"/>
        </w:rPr>
        <w:t>carrera,</w:t>
      </w:r>
      <w:r w:rsidR="009538BD" w:rsidRPr="00BE1131">
        <w:rPr>
          <w:spacing w:val="-25"/>
          <w:sz w:val="24"/>
          <w:szCs w:val="24"/>
        </w:rPr>
        <w:t xml:space="preserve"> </w:t>
      </w:r>
      <w:r w:rsidR="009538BD" w:rsidRPr="00BE1131">
        <w:rPr>
          <w:sz w:val="24"/>
          <w:szCs w:val="24"/>
        </w:rPr>
        <w:t>facultad,</w:t>
      </w:r>
      <w:r w:rsidR="009538BD" w:rsidRPr="00BE1131">
        <w:rPr>
          <w:spacing w:val="-26"/>
          <w:sz w:val="24"/>
          <w:szCs w:val="24"/>
        </w:rPr>
        <w:t xml:space="preserve"> </w:t>
      </w:r>
      <w:r w:rsidR="009538BD" w:rsidRPr="00BE1131">
        <w:rPr>
          <w:w w:val="95"/>
          <w:sz w:val="24"/>
          <w:szCs w:val="24"/>
        </w:rPr>
        <w:t>y</w:t>
      </w:r>
      <w:r w:rsidR="009538BD" w:rsidRPr="00BE1131">
        <w:rPr>
          <w:spacing w:val="-25"/>
          <w:w w:val="95"/>
          <w:sz w:val="24"/>
          <w:szCs w:val="24"/>
        </w:rPr>
        <w:t xml:space="preserve"> </w:t>
      </w:r>
      <w:r w:rsidR="009538BD" w:rsidRPr="00BE1131">
        <w:rPr>
          <w:w w:val="95"/>
          <w:sz w:val="24"/>
          <w:szCs w:val="24"/>
        </w:rPr>
        <w:t>el</w:t>
      </w:r>
      <w:r w:rsidR="009538BD" w:rsidRPr="00BE1131">
        <w:rPr>
          <w:spacing w:val="-28"/>
          <w:w w:val="95"/>
          <w:sz w:val="24"/>
          <w:szCs w:val="24"/>
        </w:rPr>
        <w:t xml:space="preserve"> </w:t>
      </w:r>
      <w:r w:rsidR="009538BD" w:rsidRPr="00BE1131">
        <w:rPr>
          <w:w w:val="95"/>
          <w:sz w:val="24"/>
          <w:szCs w:val="24"/>
        </w:rPr>
        <w:t>eje</w:t>
      </w:r>
      <w:r w:rsidR="009538BD" w:rsidRPr="00BE1131">
        <w:rPr>
          <w:spacing w:val="-24"/>
          <w:w w:val="95"/>
          <w:sz w:val="24"/>
          <w:szCs w:val="24"/>
        </w:rPr>
        <w:t xml:space="preserve"> </w:t>
      </w:r>
      <w:r w:rsidR="009538BD" w:rsidRPr="00BE1131">
        <w:rPr>
          <w:w w:val="95"/>
          <w:sz w:val="24"/>
          <w:szCs w:val="24"/>
        </w:rPr>
        <w:t>tem</w:t>
      </w:r>
      <w:r w:rsidR="009538BD">
        <w:rPr>
          <w:w w:val="95"/>
          <w:sz w:val="24"/>
          <w:szCs w:val="24"/>
        </w:rPr>
        <w:t>á</w:t>
      </w:r>
      <w:r w:rsidR="009538BD" w:rsidRPr="00BE1131">
        <w:rPr>
          <w:w w:val="95"/>
          <w:sz w:val="24"/>
          <w:szCs w:val="24"/>
        </w:rPr>
        <w:t>tico</w:t>
      </w:r>
      <w:r w:rsidR="009538BD" w:rsidRPr="00BE1131">
        <w:rPr>
          <w:spacing w:val="-18"/>
          <w:w w:val="95"/>
          <w:sz w:val="24"/>
          <w:szCs w:val="24"/>
        </w:rPr>
        <w:t xml:space="preserve"> </w:t>
      </w:r>
      <w:r w:rsidR="009538BD" w:rsidRPr="00BE1131">
        <w:rPr>
          <w:w w:val="95"/>
          <w:sz w:val="24"/>
          <w:szCs w:val="24"/>
        </w:rPr>
        <w:t>del</w:t>
      </w:r>
      <w:r w:rsidR="009538BD" w:rsidRPr="00BE1131">
        <w:rPr>
          <w:spacing w:val="-20"/>
          <w:w w:val="95"/>
          <w:sz w:val="24"/>
          <w:szCs w:val="24"/>
        </w:rPr>
        <w:t xml:space="preserve"> </w:t>
      </w:r>
      <w:r w:rsidR="009538BD" w:rsidRPr="00BE1131">
        <w:rPr>
          <w:w w:val="95"/>
          <w:sz w:val="24"/>
          <w:szCs w:val="24"/>
        </w:rPr>
        <w:t>evento.</w:t>
      </w:r>
      <w:r w:rsidR="009538BD" w:rsidRPr="00BE1131">
        <w:rPr>
          <w:spacing w:val="-24"/>
          <w:w w:val="95"/>
          <w:sz w:val="24"/>
          <w:szCs w:val="24"/>
        </w:rPr>
        <w:t xml:space="preserve"> </w:t>
      </w:r>
      <w:r w:rsidR="009538BD" w:rsidRPr="00BE1131">
        <w:rPr>
          <w:w w:val="95"/>
          <w:sz w:val="24"/>
          <w:szCs w:val="24"/>
        </w:rPr>
        <w:t>En</w:t>
      </w:r>
      <w:r w:rsidR="009538BD" w:rsidRPr="00BE1131">
        <w:rPr>
          <w:spacing w:val="-17"/>
          <w:w w:val="95"/>
          <w:sz w:val="24"/>
          <w:szCs w:val="24"/>
        </w:rPr>
        <w:t xml:space="preserve"> </w:t>
      </w:r>
      <w:r w:rsidR="009538BD" w:rsidRPr="00BE1131">
        <w:rPr>
          <w:w w:val="95"/>
          <w:sz w:val="24"/>
          <w:szCs w:val="24"/>
        </w:rPr>
        <w:t>el</w:t>
      </w:r>
      <w:r w:rsidR="009538BD" w:rsidRPr="00BE1131">
        <w:rPr>
          <w:spacing w:val="-33"/>
          <w:w w:val="95"/>
          <w:sz w:val="24"/>
          <w:szCs w:val="24"/>
        </w:rPr>
        <w:t xml:space="preserve"> </w:t>
      </w:r>
      <w:r w:rsidR="009538BD" w:rsidRPr="00BE1131">
        <w:rPr>
          <w:w w:val="95"/>
          <w:sz w:val="24"/>
          <w:szCs w:val="24"/>
        </w:rPr>
        <w:t>caso</w:t>
      </w:r>
      <w:r w:rsidR="009538BD" w:rsidRPr="00BE1131">
        <w:rPr>
          <w:spacing w:val="-23"/>
          <w:w w:val="95"/>
          <w:sz w:val="24"/>
          <w:szCs w:val="24"/>
        </w:rPr>
        <w:t xml:space="preserve"> </w:t>
      </w:r>
      <w:r w:rsidR="009538BD" w:rsidRPr="00BE1131">
        <w:rPr>
          <w:w w:val="95"/>
          <w:sz w:val="24"/>
          <w:szCs w:val="24"/>
        </w:rPr>
        <w:t>de</w:t>
      </w:r>
      <w:r w:rsidR="009538BD" w:rsidRPr="00BE1131">
        <w:rPr>
          <w:spacing w:val="-21"/>
          <w:w w:val="95"/>
          <w:sz w:val="24"/>
          <w:szCs w:val="24"/>
        </w:rPr>
        <w:t xml:space="preserve"> </w:t>
      </w:r>
      <w:r w:rsidR="009538BD" w:rsidRPr="00BE1131">
        <w:rPr>
          <w:w w:val="95"/>
          <w:sz w:val="24"/>
          <w:szCs w:val="24"/>
        </w:rPr>
        <w:t>los</w:t>
      </w:r>
      <w:r w:rsidR="009538BD" w:rsidRPr="00BE1131">
        <w:rPr>
          <w:spacing w:val="-30"/>
          <w:w w:val="95"/>
          <w:sz w:val="24"/>
          <w:szCs w:val="24"/>
        </w:rPr>
        <w:t xml:space="preserve"> </w:t>
      </w:r>
      <w:r w:rsidR="009538BD" w:rsidRPr="00BE1131">
        <w:rPr>
          <w:w w:val="95"/>
          <w:sz w:val="24"/>
          <w:szCs w:val="24"/>
        </w:rPr>
        <w:t>profesores</w:t>
      </w:r>
      <w:r w:rsidR="009538BD" w:rsidRPr="00BE1131">
        <w:rPr>
          <w:spacing w:val="-16"/>
          <w:w w:val="95"/>
          <w:sz w:val="24"/>
          <w:szCs w:val="24"/>
        </w:rPr>
        <w:t xml:space="preserve"> </w:t>
      </w:r>
      <w:r w:rsidR="009538BD" w:rsidRPr="00BE1131">
        <w:rPr>
          <w:w w:val="95"/>
          <w:sz w:val="24"/>
          <w:szCs w:val="24"/>
        </w:rPr>
        <w:t xml:space="preserve">y </w:t>
      </w:r>
      <w:r w:rsidR="009538BD" w:rsidRPr="00BE1131">
        <w:rPr>
          <w:sz w:val="24"/>
          <w:szCs w:val="24"/>
        </w:rPr>
        <w:t>miembros</w:t>
      </w:r>
      <w:r w:rsidR="009538BD" w:rsidRPr="00BE1131">
        <w:rPr>
          <w:spacing w:val="-20"/>
          <w:sz w:val="24"/>
          <w:szCs w:val="24"/>
        </w:rPr>
        <w:t xml:space="preserve"> </w:t>
      </w:r>
      <w:r w:rsidR="009538BD" w:rsidRPr="00BE1131">
        <w:rPr>
          <w:sz w:val="24"/>
          <w:szCs w:val="24"/>
        </w:rPr>
        <w:t>de</w:t>
      </w:r>
      <w:r w:rsidR="009538BD" w:rsidRPr="00BE1131">
        <w:rPr>
          <w:spacing w:val="-30"/>
          <w:sz w:val="24"/>
          <w:szCs w:val="24"/>
        </w:rPr>
        <w:t xml:space="preserve"> </w:t>
      </w:r>
      <w:r w:rsidR="009538BD" w:rsidRPr="00BE1131">
        <w:rPr>
          <w:sz w:val="24"/>
          <w:szCs w:val="24"/>
        </w:rPr>
        <w:t>la</w:t>
      </w:r>
      <w:r w:rsidR="009538BD" w:rsidRPr="00BE1131">
        <w:rPr>
          <w:spacing w:val="-17"/>
          <w:sz w:val="24"/>
          <w:szCs w:val="24"/>
        </w:rPr>
        <w:t xml:space="preserve"> </w:t>
      </w:r>
      <w:r w:rsidR="009538BD" w:rsidRPr="00BE1131">
        <w:rPr>
          <w:sz w:val="24"/>
          <w:szCs w:val="24"/>
        </w:rPr>
        <w:t>OCLAE</w:t>
      </w:r>
      <w:r w:rsidR="009538BD" w:rsidRPr="00BE1131">
        <w:rPr>
          <w:spacing w:val="-18"/>
          <w:sz w:val="24"/>
          <w:szCs w:val="24"/>
        </w:rPr>
        <w:t xml:space="preserve"> </w:t>
      </w:r>
      <w:r w:rsidR="009538BD" w:rsidRPr="00BE1131">
        <w:rPr>
          <w:sz w:val="24"/>
          <w:szCs w:val="24"/>
        </w:rPr>
        <w:t>estos</w:t>
      </w:r>
      <w:r w:rsidR="009538BD" w:rsidRPr="00BE1131">
        <w:rPr>
          <w:spacing w:val="-19"/>
          <w:sz w:val="24"/>
          <w:szCs w:val="24"/>
        </w:rPr>
        <w:t xml:space="preserve"> </w:t>
      </w:r>
      <w:r w:rsidR="009538BD" w:rsidRPr="00BE1131">
        <w:rPr>
          <w:sz w:val="24"/>
          <w:szCs w:val="24"/>
        </w:rPr>
        <w:t>créditos</w:t>
      </w:r>
      <w:r w:rsidR="009538BD" w:rsidRPr="00BE1131">
        <w:rPr>
          <w:spacing w:val="-22"/>
          <w:sz w:val="24"/>
          <w:szCs w:val="24"/>
        </w:rPr>
        <w:t xml:space="preserve"> </w:t>
      </w:r>
      <w:r w:rsidR="009538BD" w:rsidRPr="00BE1131">
        <w:rPr>
          <w:sz w:val="24"/>
          <w:szCs w:val="24"/>
        </w:rPr>
        <w:t>se</w:t>
      </w:r>
      <w:r w:rsidR="009538BD" w:rsidRPr="00BE1131">
        <w:rPr>
          <w:spacing w:val="-22"/>
          <w:sz w:val="24"/>
          <w:szCs w:val="24"/>
        </w:rPr>
        <w:t xml:space="preserve"> </w:t>
      </w:r>
      <w:r w:rsidR="009538BD" w:rsidRPr="00BE1131">
        <w:rPr>
          <w:sz w:val="24"/>
          <w:szCs w:val="24"/>
        </w:rPr>
        <w:t>adecuan</w:t>
      </w:r>
      <w:r w:rsidR="009538BD" w:rsidRPr="00BE1131">
        <w:rPr>
          <w:spacing w:val="-17"/>
          <w:sz w:val="24"/>
          <w:szCs w:val="24"/>
        </w:rPr>
        <w:t xml:space="preserve"> </w:t>
      </w:r>
      <w:r w:rsidR="009538BD" w:rsidRPr="00BE1131">
        <w:rPr>
          <w:sz w:val="24"/>
          <w:szCs w:val="24"/>
        </w:rPr>
        <w:t>a</w:t>
      </w:r>
      <w:r w:rsidR="009538BD" w:rsidRPr="00BE1131">
        <w:rPr>
          <w:spacing w:val="-23"/>
          <w:sz w:val="24"/>
          <w:szCs w:val="24"/>
        </w:rPr>
        <w:t xml:space="preserve"> </w:t>
      </w:r>
      <w:r w:rsidR="009538BD" w:rsidRPr="00BE1131">
        <w:rPr>
          <w:sz w:val="24"/>
          <w:szCs w:val="24"/>
        </w:rPr>
        <w:t>sus</w:t>
      </w:r>
      <w:r w:rsidR="009538BD" w:rsidRPr="00BE1131">
        <w:rPr>
          <w:spacing w:val="-25"/>
          <w:sz w:val="24"/>
          <w:szCs w:val="24"/>
        </w:rPr>
        <w:t xml:space="preserve"> </w:t>
      </w:r>
      <w:r w:rsidR="009538BD" w:rsidRPr="00BE1131">
        <w:rPr>
          <w:sz w:val="24"/>
          <w:szCs w:val="24"/>
        </w:rPr>
        <w:t>particularidades.</w:t>
      </w:r>
    </w:p>
    <w:p w:rsidR="00BE1131" w:rsidRPr="00BE1131" w:rsidRDefault="00BE1131" w:rsidP="00BE1131">
      <w:pPr>
        <w:pStyle w:val="Prrafodelista"/>
        <w:numPr>
          <w:ilvl w:val="0"/>
          <w:numId w:val="7"/>
        </w:numPr>
        <w:tabs>
          <w:tab w:val="left" w:pos="1086"/>
        </w:tabs>
        <w:spacing w:line="256" w:lineRule="auto"/>
        <w:ind w:left="1089" w:right="323" w:hanging="391"/>
        <w:jc w:val="both"/>
        <w:rPr>
          <w:sz w:val="24"/>
          <w:szCs w:val="24"/>
        </w:rPr>
      </w:pPr>
      <w:r w:rsidRPr="00BE1131">
        <w:rPr>
          <w:sz w:val="24"/>
          <w:szCs w:val="24"/>
        </w:rPr>
        <w:t>Se</w:t>
      </w:r>
      <w:r w:rsidRPr="00BE1131">
        <w:rPr>
          <w:spacing w:val="-41"/>
          <w:sz w:val="24"/>
          <w:szCs w:val="24"/>
        </w:rPr>
        <w:t xml:space="preserve"> </w:t>
      </w:r>
      <w:r w:rsidRPr="00BE1131">
        <w:rPr>
          <w:sz w:val="24"/>
          <w:szCs w:val="24"/>
        </w:rPr>
        <w:t>permite</w:t>
      </w:r>
      <w:r w:rsidRPr="00BE1131">
        <w:rPr>
          <w:spacing w:val="-38"/>
          <w:sz w:val="24"/>
          <w:szCs w:val="24"/>
        </w:rPr>
        <w:t xml:space="preserve"> </w:t>
      </w:r>
      <w:r w:rsidRPr="00BE1131">
        <w:rPr>
          <w:sz w:val="24"/>
          <w:szCs w:val="24"/>
        </w:rPr>
        <w:t>hasta</w:t>
      </w:r>
      <w:r w:rsidRPr="00BE1131">
        <w:rPr>
          <w:spacing w:val="-36"/>
          <w:sz w:val="24"/>
          <w:szCs w:val="24"/>
        </w:rPr>
        <w:t xml:space="preserve"> </w:t>
      </w:r>
      <w:r w:rsidRPr="00BE1131">
        <w:rPr>
          <w:sz w:val="24"/>
          <w:szCs w:val="24"/>
        </w:rPr>
        <w:t>dos</w:t>
      </w:r>
      <w:r w:rsidRPr="00BE1131">
        <w:rPr>
          <w:spacing w:val="-39"/>
          <w:sz w:val="24"/>
          <w:szCs w:val="24"/>
        </w:rPr>
        <w:t xml:space="preserve"> </w:t>
      </w:r>
      <w:r w:rsidRPr="00BE1131">
        <w:rPr>
          <w:sz w:val="24"/>
          <w:szCs w:val="24"/>
        </w:rPr>
        <w:t>autores</w:t>
      </w:r>
      <w:r w:rsidRPr="00BE1131">
        <w:rPr>
          <w:spacing w:val="-36"/>
          <w:sz w:val="24"/>
          <w:szCs w:val="24"/>
        </w:rPr>
        <w:t xml:space="preserve"> </w:t>
      </w:r>
      <w:r w:rsidRPr="00BE1131">
        <w:rPr>
          <w:sz w:val="24"/>
          <w:szCs w:val="24"/>
        </w:rPr>
        <w:t>en</w:t>
      </w:r>
      <w:r w:rsidRPr="00BE1131">
        <w:rPr>
          <w:spacing w:val="-41"/>
          <w:sz w:val="24"/>
          <w:szCs w:val="24"/>
        </w:rPr>
        <w:t xml:space="preserve"> </w:t>
      </w:r>
      <w:r w:rsidRPr="00BE1131">
        <w:rPr>
          <w:sz w:val="24"/>
          <w:szCs w:val="24"/>
        </w:rPr>
        <w:t>un</w:t>
      </w:r>
      <w:r w:rsidRPr="00BE1131">
        <w:rPr>
          <w:spacing w:val="-41"/>
          <w:sz w:val="24"/>
          <w:szCs w:val="24"/>
        </w:rPr>
        <w:t xml:space="preserve"> </w:t>
      </w:r>
      <w:r w:rsidRPr="00BE1131">
        <w:rPr>
          <w:sz w:val="24"/>
          <w:szCs w:val="24"/>
        </w:rPr>
        <w:t>trabajo,</w:t>
      </w:r>
      <w:r w:rsidRPr="00BE1131">
        <w:rPr>
          <w:spacing w:val="-39"/>
          <w:sz w:val="24"/>
          <w:szCs w:val="24"/>
        </w:rPr>
        <w:t xml:space="preserve"> </w:t>
      </w:r>
      <w:r w:rsidRPr="00BE1131">
        <w:rPr>
          <w:sz w:val="24"/>
          <w:szCs w:val="24"/>
        </w:rPr>
        <w:t>no</w:t>
      </w:r>
      <w:r w:rsidRPr="00BE1131">
        <w:rPr>
          <w:spacing w:val="-42"/>
          <w:sz w:val="24"/>
          <w:szCs w:val="24"/>
        </w:rPr>
        <w:t xml:space="preserve"> </w:t>
      </w:r>
      <w:r w:rsidRPr="00BE1131">
        <w:rPr>
          <w:sz w:val="24"/>
          <w:szCs w:val="24"/>
        </w:rPr>
        <w:t>obstante,</w:t>
      </w:r>
      <w:r w:rsidRPr="00BE1131">
        <w:rPr>
          <w:spacing w:val="-37"/>
          <w:sz w:val="24"/>
          <w:szCs w:val="24"/>
        </w:rPr>
        <w:t xml:space="preserve"> </w:t>
      </w:r>
      <w:r w:rsidRPr="00BE1131">
        <w:rPr>
          <w:sz w:val="24"/>
          <w:szCs w:val="24"/>
        </w:rPr>
        <w:t>en</w:t>
      </w:r>
      <w:r w:rsidRPr="00BE1131">
        <w:rPr>
          <w:spacing w:val="-42"/>
          <w:sz w:val="24"/>
          <w:szCs w:val="24"/>
        </w:rPr>
        <w:t xml:space="preserve"> </w:t>
      </w:r>
      <w:r w:rsidRPr="00BE1131">
        <w:rPr>
          <w:sz w:val="24"/>
          <w:szCs w:val="24"/>
        </w:rPr>
        <w:t>el</w:t>
      </w:r>
      <w:r w:rsidRPr="00BE1131">
        <w:rPr>
          <w:spacing w:val="-43"/>
          <w:sz w:val="24"/>
          <w:szCs w:val="24"/>
        </w:rPr>
        <w:t xml:space="preserve"> </w:t>
      </w:r>
      <w:r w:rsidRPr="00BE1131">
        <w:rPr>
          <w:sz w:val="24"/>
          <w:szCs w:val="24"/>
        </w:rPr>
        <w:t>evento</w:t>
      </w:r>
      <w:r w:rsidRPr="00BE1131">
        <w:rPr>
          <w:spacing w:val="-43"/>
          <w:sz w:val="24"/>
          <w:szCs w:val="24"/>
        </w:rPr>
        <w:t xml:space="preserve"> </w:t>
      </w:r>
      <w:r w:rsidRPr="00BE1131">
        <w:rPr>
          <w:sz w:val="24"/>
          <w:szCs w:val="24"/>
        </w:rPr>
        <w:t>solo</w:t>
      </w:r>
      <w:r w:rsidRPr="00BE1131">
        <w:rPr>
          <w:spacing w:val="-41"/>
          <w:sz w:val="24"/>
          <w:szCs w:val="24"/>
        </w:rPr>
        <w:t xml:space="preserve"> </w:t>
      </w:r>
      <w:r w:rsidRPr="00BE1131">
        <w:rPr>
          <w:sz w:val="24"/>
          <w:szCs w:val="24"/>
        </w:rPr>
        <w:t>se</w:t>
      </w:r>
      <w:r w:rsidRPr="00BE1131">
        <w:rPr>
          <w:spacing w:val="-40"/>
          <w:sz w:val="24"/>
          <w:szCs w:val="24"/>
        </w:rPr>
        <w:t xml:space="preserve"> </w:t>
      </w:r>
      <w:r w:rsidRPr="00BE1131">
        <w:rPr>
          <w:sz w:val="24"/>
          <w:szCs w:val="24"/>
        </w:rPr>
        <w:t>aceptar</w:t>
      </w:r>
      <w:r w:rsidR="00F7047E">
        <w:rPr>
          <w:sz w:val="24"/>
          <w:szCs w:val="24"/>
        </w:rPr>
        <w:t>á</w:t>
      </w:r>
      <w:r w:rsidRPr="00BE1131">
        <w:rPr>
          <w:spacing w:val="-37"/>
          <w:sz w:val="24"/>
          <w:szCs w:val="24"/>
        </w:rPr>
        <w:t xml:space="preserve"> </w:t>
      </w:r>
      <w:r w:rsidRPr="00BE1131">
        <w:rPr>
          <w:sz w:val="24"/>
          <w:szCs w:val="24"/>
        </w:rPr>
        <w:t>la participaci</w:t>
      </w:r>
      <w:r w:rsidR="00F7047E">
        <w:rPr>
          <w:sz w:val="24"/>
          <w:szCs w:val="24"/>
        </w:rPr>
        <w:t>ó</w:t>
      </w:r>
      <w:r w:rsidRPr="00BE1131">
        <w:rPr>
          <w:sz w:val="24"/>
          <w:szCs w:val="24"/>
        </w:rPr>
        <w:t>n de uno como</w:t>
      </w:r>
      <w:r w:rsidRPr="00BE1131">
        <w:rPr>
          <w:spacing w:val="-8"/>
          <w:sz w:val="24"/>
          <w:szCs w:val="24"/>
        </w:rPr>
        <w:t xml:space="preserve"> </w:t>
      </w:r>
      <w:r w:rsidRPr="00BE1131">
        <w:rPr>
          <w:sz w:val="24"/>
          <w:szCs w:val="24"/>
        </w:rPr>
        <w:t>ponente.</w:t>
      </w:r>
    </w:p>
    <w:p w:rsidR="00BE1131" w:rsidRPr="00BE1131" w:rsidRDefault="00BE1131" w:rsidP="00BE1131">
      <w:pPr>
        <w:pStyle w:val="Prrafodelista"/>
        <w:numPr>
          <w:ilvl w:val="0"/>
          <w:numId w:val="7"/>
        </w:numPr>
        <w:tabs>
          <w:tab w:val="left" w:pos="1098"/>
        </w:tabs>
        <w:spacing w:line="254" w:lineRule="auto"/>
        <w:ind w:left="1089" w:right="308" w:hanging="391"/>
        <w:jc w:val="both"/>
        <w:rPr>
          <w:sz w:val="24"/>
          <w:szCs w:val="24"/>
        </w:rPr>
      </w:pPr>
      <w:r w:rsidRPr="00BE1131">
        <w:rPr>
          <w:w w:val="95"/>
          <w:sz w:val="24"/>
          <w:szCs w:val="24"/>
        </w:rPr>
        <w:t>Las</w:t>
      </w:r>
      <w:r w:rsidRPr="00BE1131">
        <w:rPr>
          <w:spacing w:val="-36"/>
          <w:w w:val="95"/>
          <w:sz w:val="24"/>
          <w:szCs w:val="24"/>
        </w:rPr>
        <w:t xml:space="preserve"> </w:t>
      </w:r>
      <w:r w:rsidRPr="00BE1131">
        <w:rPr>
          <w:w w:val="95"/>
          <w:sz w:val="24"/>
          <w:szCs w:val="24"/>
        </w:rPr>
        <w:t>ponencias</w:t>
      </w:r>
      <w:r w:rsidRPr="00BE1131">
        <w:rPr>
          <w:spacing w:val="-23"/>
          <w:w w:val="95"/>
          <w:sz w:val="24"/>
          <w:szCs w:val="24"/>
        </w:rPr>
        <w:t xml:space="preserve"> </w:t>
      </w:r>
      <w:r w:rsidRPr="00BE1131">
        <w:rPr>
          <w:w w:val="95"/>
          <w:sz w:val="24"/>
          <w:szCs w:val="24"/>
        </w:rPr>
        <w:t>se</w:t>
      </w:r>
      <w:r w:rsidRPr="00BE1131">
        <w:rPr>
          <w:spacing w:val="-35"/>
          <w:w w:val="95"/>
          <w:sz w:val="24"/>
          <w:szCs w:val="24"/>
        </w:rPr>
        <w:t xml:space="preserve"> </w:t>
      </w:r>
      <w:r w:rsidRPr="00BE1131">
        <w:rPr>
          <w:w w:val="95"/>
          <w:sz w:val="24"/>
          <w:szCs w:val="24"/>
        </w:rPr>
        <w:t>estructurar</w:t>
      </w:r>
      <w:r w:rsidR="00F7047E">
        <w:rPr>
          <w:w w:val="95"/>
          <w:sz w:val="24"/>
          <w:szCs w:val="24"/>
        </w:rPr>
        <w:t>á</w:t>
      </w:r>
      <w:r w:rsidRPr="00BE1131">
        <w:rPr>
          <w:w w:val="95"/>
          <w:sz w:val="24"/>
          <w:szCs w:val="24"/>
        </w:rPr>
        <w:t>n</w:t>
      </w:r>
      <w:r w:rsidRPr="00BE1131">
        <w:rPr>
          <w:spacing w:val="-19"/>
          <w:w w:val="95"/>
          <w:sz w:val="24"/>
          <w:szCs w:val="24"/>
        </w:rPr>
        <w:t xml:space="preserve"> </w:t>
      </w:r>
      <w:r w:rsidRPr="00BE1131">
        <w:rPr>
          <w:w w:val="95"/>
          <w:sz w:val="24"/>
          <w:szCs w:val="24"/>
        </w:rPr>
        <w:t>de</w:t>
      </w:r>
      <w:r w:rsidRPr="00BE1131">
        <w:rPr>
          <w:spacing w:val="-34"/>
          <w:w w:val="95"/>
          <w:sz w:val="24"/>
          <w:szCs w:val="24"/>
        </w:rPr>
        <w:t xml:space="preserve"> </w:t>
      </w:r>
      <w:r w:rsidRPr="00BE1131">
        <w:rPr>
          <w:w w:val="95"/>
          <w:sz w:val="24"/>
          <w:szCs w:val="24"/>
        </w:rPr>
        <w:t>la</w:t>
      </w:r>
      <w:r w:rsidRPr="00BE1131">
        <w:rPr>
          <w:spacing w:val="-28"/>
          <w:w w:val="95"/>
          <w:sz w:val="24"/>
          <w:szCs w:val="24"/>
        </w:rPr>
        <w:t xml:space="preserve"> </w:t>
      </w:r>
      <w:r w:rsidRPr="00BE1131">
        <w:rPr>
          <w:w w:val="95"/>
          <w:sz w:val="24"/>
          <w:szCs w:val="24"/>
        </w:rPr>
        <w:t>siguiente</w:t>
      </w:r>
      <w:r w:rsidRPr="00BE1131">
        <w:rPr>
          <w:spacing w:val="-32"/>
          <w:w w:val="95"/>
          <w:sz w:val="24"/>
          <w:szCs w:val="24"/>
        </w:rPr>
        <w:t xml:space="preserve"> </w:t>
      </w:r>
      <w:r w:rsidRPr="00BE1131">
        <w:rPr>
          <w:w w:val="95"/>
          <w:sz w:val="24"/>
          <w:szCs w:val="24"/>
        </w:rPr>
        <w:t>manera:</w:t>
      </w:r>
      <w:r w:rsidRPr="00BE1131">
        <w:rPr>
          <w:spacing w:val="-36"/>
          <w:w w:val="95"/>
          <w:sz w:val="24"/>
          <w:szCs w:val="24"/>
        </w:rPr>
        <w:t xml:space="preserve"> </w:t>
      </w:r>
      <w:r w:rsidRPr="00BE1131">
        <w:rPr>
          <w:w w:val="95"/>
          <w:sz w:val="24"/>
          <w:szCs w:val="24"/>
        </w:rPr>
        <w:t>resumen</w:t>
      </w:r>
      <w:r w:rsidRPr="00BE1131">
        <w:rPr>
          <w:spacing w:val="-23"/>
          <w:w w:val="95"/>
          <w:sz w:val="24"/>
          <w:szCs w:val="24"/>
        </w:rPr>
        <w:t xml:space="preserve"> </w:t>
      </w:r>
      <w:r w:rsidRPr="00BE1131">
        <w:rPr>
          <w:w w:val="95"/>
          <w:sz w:val="24"/>
          <w:szCs w:val="24"/>
        </w:rPr>
        <w:t>(no</w:t>
      </w:r>
      <w:r w:rsidRPr="00BE1131">
        <w:rPr>
          <w:spacing w:val="-33"/>
          <w:w w:val="95"/>
          <w:sz w:val="24"/>
          <w:szCs w:val="24"/>
        </w:rPr>
        <w:t xml:space="preserve"> </w:t>
      </w:r>
      <w:r w:rsidRPr="00BE1131">
        <w:rPr>
          <w:w w:val="95"/>
          <w:sz w:val="24"/>
          <w:szCs w:val="24"/>
        </w:rPr>
        <w:t>m</w:t>
      </w:r>
      <w:r w:rsidR="00F7047E">
        <w:rPr>
          <w:w w:val="95"/>
          <w:sz w:val="24"/>
          <w:szCs w:val="24"/>
        </w:rPr>
        <w:t>á</w:t>
      </w:r>
      <w:r w:rsidRPr="00BE1131">
        <w:rPr>
          <w:w w:val="95"/>
          <w:sz w:val="24"/>
          <w:szCs w:val="24"/>
        </w:rPr>
        <w:t>s</w:t>
      </w:r>
      <w:r w:rsidRPr="00BE1131">
        <w:rPr>
          <w:spacing w:val="-36"/>
          <w:w w:val="95"/>
          <w:sz w:val="24"/>
          <w:szCs w:val="24"/>
        </w:rPr>
        <w:t xml:space="preserve"> </w:t>
      </w:r>
      <w:r w:rsidRPr="00BE1131">
        <w:rPr>
          <w:w w:val="95"/>
          <w:sz w:val="24"/>
          <w:szCs w:val="24"/>
        </w:rPr>
        <w:t>de</w:t>
      </w:r>
      <w:r w:rsidRPr="00BE1131">
        <w:rPr>
          <w:spacing w:val="-35"/>
          <w:w w:val="95"/>
          <w:sz w:val="24"/>
          <w:szCs w:val="24"/>
        </w:rPr>
        <w:t xml:space="preserve"> </w:t>
      </w:r>
      <w:r w:rsidRPr="00BE1131">
        <w:rPr>
          <w:w w:val="95"/>
          <w:sz w:val="24"/>
          <w:szCs w:val="24"/>
        </w:rPr>
        <w:t>250</w:t>
      </w:r>
      <w:r w:rsidRPr="00BE1131">
        <w:rPr>
          <w:spacing w:val="-33"/>
          <w:w w:val="95"/>
          <w:sz w:val="24"/>
          <w:szCs w:val="24"/>
        </w:rPr>
        <w:t xml:space="preserve"> </w:t>
      </w:r>
      <w:r w:rsidRPr="00BE1131">
        <w:rPr>
          <w:w w:val="95"/>
          <w:sz w:val="24"/>
          <w:szCs w:val="24"/>
        </w:rPr>
        <w:t>palabras</w:t>
      </w:r>
      <w:r w:rsidRPr="00BE1131">
        <w:rPr>
          <w:spacing w:val="-29"/>
          <w:w w:val="95"/>
          <w:sz w:val="24"/>
          <w:szCs w:val="24"/>
        </w:rPr>
        <w:t xml:space="preserve"> </w:t>
      </w:r>
      <w:r w:rsidRPr="00BE1131">
        <w:rPr>
          <w:w w:val="95"/>
          <w:sz w:val="24"/>
          <w:szCs w:val="24"/>
        </w:rPr>
        <w:t xml:space="preserve">y </w:t>
      </w:r>
      <w:r w:rsidRPr="00BE1131">
        <w:rPr>
          <w:sz w:val="24"/>
          <w:szCs w:val="24"/>
        </w:rPr>
        <w:t>palabras claves), introducci</w:t>
      </w:r>
      <w:r w:rsidR="00F7047E">
        <w:rPr>
          <w:sz w:val="24"/>
          <w:szCs w:val="24"/>
        </w:rPr>
        <w:t>ó</w:t>
      </w:r>
      <w:r w:rsidRPr="00BE1131">
        <w:rPr>
          <w:sz w:val="24"/>
          <w:szCs w:val="24"/>
        </w:rPr>
        <w:t>n, materiales y métodos, discusi</w:t>
      </w:r>
      <w:r w:rsidR="00F7047E">
        <w:rPr>
          <w:sz w:val="24"/>
          <w:szCs w:val="24"/>
        </w:rPr>
        <w:t>ó</w:t>
      </w:r>
      <w:r w:rsidRPr="00BE1131">
        <w:rPr>
          <w:sz w:val="24"/>
          <w:szCs w:val="24"/>
        </w:rPr>
        <w:t>n, conclusiones, recomendaciones, referencias bibliogr</w:t>
      </w:r>
      <w:r w:rsidR="00F7047E">
        <w:rPr>
          <w:sz w:val="24"/>
          <w:szCs w:val="24"/>
        </w:rPr>
        <w:t>á</w:t>
      </w:r>
      <w:r w:rsidRPr="00BE1131">
        <w:rPr>
          <w:sz w:val="24"/>
          <w:szCs w:val="24"/>
        </w:rPr>
        <w:t>ficas</w:t>
      </w:r>
      <w:r w:rsidRPr="00BE1131">
        <w:rPr>
          <w:spacing w:val="-56"/>
          <w:sz w:val="24"/>
          <w:szCs w:val="24"/>
        </w:rPr>
        <w:t xml:space="preserve"> </w:t>
      </w:r>
      <w:r w:rsidRPr="00BE1131">
        <w:rPr>
          <w:sz w:val="24"/>
          <w:szCs w:val="24"/>
        </w:rPr>
        <w:t>y anexos.</w:t>
      </w:r>
    </w:p>
    <w:p w:rsidR="00BE1131" w:rsidRPr="00BE1131" w:rsidRDefault="00BE1131" w:rsidP="00BE1131">
      <w:pPr>
        <w:pStyle w:val="Prrafodelista"/>
        <w:numPr>
          <w:ilvl w:val="0"/>
          <w:numId w:val="7"/>
        </w:numPr>
        <w:tabs>
          <w:tab w:val="left" w:pos="1097"/>
        </w:tabs>
        <w:spacing w:line="256" w:lineRule="auto"/>
        <w:ind w:right="312" w:hanging="397"/>
        <w:jc w:val="both"/>
        <w:rPr>
          <w:sz w:val="24"/>
          <w:szCs w:val="24"/>
        </w:rPr>
      </w:pPr>
      <w:r w:rsidRPr="00BE1131">
        <w:rPr>
          <w:sz w:val="24"/>
          <w:szCs w:val="24"/>
        </w:rPr>
        <w:t>Para</w:t>
      </w:r>
      <w:r w:rsidRPr="00BE1131">
        <w:rPr>
          <w:spacing w:val="-10"/>
          <w:sz w:val="24"/>
          <w:szCs w:val="24"/>
        </w:rPr>
        <w:t xml:space="preserve"> </w:t>
      </w:r>
      <w:r w:rsidRPr="00BE1131">
        <w:rPr>
          <w:sz w:val="24"/>
          <w:szCs w:val="24"/>
        </w:rPr>
        <w:t>el</w:t>
      </w:r>
      <w:r w:rsidRPr="00BE1131">
        <w:rPr>
          <w:spacing w:val="-19"/>
          <w:sz w:val="24"/>
          <w:szCs w:val="24"/>
        </w:rPr>
        <w:t xml:space="preserve"> </w:t>
      </w:r>
      <w:r w:rsidRPr="00BE1131">
        <w:rPr>
          <w:sz w:val="24"/>
          <w:szCs w:val="24"/>
        </w:rPr>
        <w:t>env</w:t>
      </w:r>
      <w:r w:rsidR="00F7047E">
        <w:rPr>
          <w:sz w:val="24"/>
          <w:szCs w:val="24"/>
        </w:rPr>
        <w:t>í</w:t>
      </w:r>
      <w:r w:rsidRPr="00BE1131">
        <w:rPr>
          <w:sz w:val="24"/>
          <w:szCs w:val="24"/>
        </w:rPr>
        <w:t>o</w:t>
      </w:r>
      <w:r w:rsidRPr="00BE1131">
        <w:rPr>
          <w:spacing w:val="-14"/>
          <w:sz w:val="24"/>
          <w:szCs w:val="24"/>
        </w:rPr>
        <w:t xml:space="preserve"> </w:t>
      </w:r>
      <w:r w:rsidRPr="00BE1131">
        <w:rPr>
          <w:sz w:val="24"/>
          <w:szCs w:val="24"/>
        </w:rPr>
        <w:t>del</w:t>
      </w:r>
      <w:r w:rsidRPr="00BE1131">
        <w:rPr>
          <w:spacing w:val="-17"/>
          <w:sz w:val="24"/>
          <w:szCs w:val="24"/>
        </w:rPr>
        <w:t xml:space="preserve"> </w:t>
      </w:r>
      <w:r w:rsidRPr="00BE1131">
        <w:rPr>
          <w:sz w:val="24"/>
          <w:szCs w:val="24"/>
        </w:rPr>
        <w:t>re</w:t>
      </w:r>
      <w:r w:rsidR="0093134C">
        <w:rPr>
          <w:sz w:val="24"/>
          <w:szCs w:val="24"/>
        </w:rPr>
        <w:t>s</w:t>
      </w:r>
      <w:r w:rsidRPr="00BE1131">
        <w:rPr>
          <w:sz w:val="24"/>
          <w:szCs w:val="24"/>
        </w:rPr>
        <w:t>umen</w:t>
      </w:r>
      <w:r w:rsidRPr="00BE1131">
        <w:rPr>
          <w:spacing w:val="-7"/>
          <w:sz w:val="24"/>
          <w:szCs w:val="24"/>
        </w:rPr>
        <w:t xml:space="preserve"> </w:t>
      </w:r>
      <w:r w:rsidRPr="00BE1131">
        <w:rPr>
          <w:sz w:val="24"/>
          <w:szCs w:val="24"/>
        </w:rPr>
        <w:t>y</w:t>
      </w:r>
      <w:r w:rsidRPr="00BE1131">
        <w:rPr>
          <w:spacing w:val="-21"/>
          <w:sz w:val="24"/>
          <w:szCs w:val="24"/>
        </w:rPr>
        <w:t xml:space="preserve"> </w:t>
      </w:r>
      <w:r w:rsidRPr="00BE1131">
        <w:rPr>
          <w:sz w:val="24"/>
          <w:szCs w:val="24"/>
        </w:rPr>
        <w:t>la</w:t>
      </w:r>
      <w:r w:rsidRPr="00BE1131">
        <w:rPr>
          <w:spacing w:val="-19"/>
          <w:sz w:val="24"/>
          <w:szCs w:val="24"/>
        </w:rPr>
        <w:t xml:space="preserve"> </w:t>
      </w:r>
      <w:r w:rsidRPr="00BE1131">
        <w:rPr>
          <w:sz w:val="24"/>
          <w:szCs w:val="24"/>
        </w:rPr>
        <w:t>ponencia</w:t>
      </w:r>
      <w:r w:rsidRPr="00BE1131">
        <w:rPr>
          <w:spacing w:val="-8"/>
          <w:sz w:val="24"/>
          <w:szCs w:val="24"/>
        </w:rPr>
        <w:t xml:space="preserve"> </w:t>
      </w:r>
      <w:r w:rsidRPr="00BE1131">
        <w:rPr>
          <w:sz w:val="24"/>
          <w:szCs w:val="24"/>
        </w:rPr>
        <w:t>se</w:t>
      </w:r>
      <w:r w:rsidRPr="00BE1131">
        <w:rPr>
          <w:spacing w:val="-24"/>
          <w:sz w:val="24"/>
          <w:szCs w:val="24"/>
        </w:rPr>
        <w:t xml:space="preserve"> </w:t>
      </w:r>
      <w:r w:rsidRPr="00BE1131">
        <w:rPr>
          <w:sz w:val="24"/>
          <w:szCs w:val="24"/>
        </w:rPr>
        <w:t>emplear</w:t>
      </w:r>
      <w:r w:rsidR="00F7047E">
        <w:rPr>
          <w:sz w:val="24"/>
          <w:szCs w:val="24"/>
        </w:rPr>
        <w:t>á</w:t>
      </w:r>
      <w:r w:rsidRPr="00BE1131">
        <w:rPr>
          <w:spacing w:val="-7"/>
          <w:sz w:val="24"/>
          <w:szCs w:val="24"/>
        </w:rPr>
        <w:t xml:space="preserve"> </w:t>
      </w:r>
      <w:r w:rsidRPr="00BE1131">
        <w:rPr>
          <w:sz w:val="24"/>
          <w:szCs w:val="24"/>
        </w:rPr>
        <w:t>el</w:t>
      </w:r>
      <w:r w:rsidRPr="00BE1131">
        <w:rPr>
          <w:spacing w:val="-23"/>
          <w:sz w:val="24"/>
          <w:szCs w:val="24"/>
        </w:rPr>
        <w:t xml:space="preserve"> </w:t>
      </w:r>
      <w:r w:rsidRPr="00BE1131">
        <w:rPr>
          <w:sz w:val="24"/>
          <w:szCs w:val="24"/>
        </w:rPr>
        <w:t>modelo</w:t>
      </w:r>
      <w:r w:rsidRPr="00BE1131">
        <w:rPr>
          <w:spacing w:val="-12"/>
          <w:sz w:val="24"/>
          <w:szCs w:val="24"/>
        </w:rPr>
        <w:t xml:space="preserve"> </w:t>
      </w:r>
      <w:r w:rsidRPr="00BE1131">
        <w:rPr>
          <w:sz w:val="24"/>
          <w:szCs w:val="24"/>
        </w:rPr>
        <w:t>que</w:t>
      </w:r>
      <w:r w:rsidRPr="00BE1131">
        <w:rPr>
          <w:spacing w:val="-13"/>
          <w:sz w:val="24"/>
          <w:szCs w:val="24"/>
        </w:rPr>
        <w:t xml:space="preserve"> </w:t>
      </w:r>
      <w:r w:rsidRPr="00BE1131">
        <w:rPr>
          <w:sz w:val="24"/>
          <w:szCs w:val="24"/>
        </w:rPr>
        <w:t>se</w:t>
      </w:r>
      <w:r w:rsidRPr="00BE1131">
        <w:rPr>
          <w:spacing w:val="-19"/>
          <w:sz w:val="24"/>
          <w:szCs w:val="24"/>
        </w:rPr>
        <w:t xml:space="preserve"> </w:t>
      </w:r>
      <w:r w:rsidRPr="00BE1131">
        <w:rPr>
          <w:sz w:val="24"/>
          <w:szCs w:val="24"/>
        </w:rPr>
        <w:t>adjunta</w:t>
      </w:r>
      <w:r w:rsidRPr="00BE1131">
        <w:rPr>
          <w:spacing w:val="-11"/>
          <w:sz w:val="24"/>
          <w:szCs w:val="24"/>
        </w:rPr>
        <w:t xml:space="preserve"> </w:t>
      </w:r>
      <w:r w:rsidRPr="00BE1131">
        <w:rPr>
          <w:sz w:val="24"/>
          <w:szCs w:val="24"/>
        </w:rPr>
        <w:t>a</w:t>
      </w:r>
      <w:r w:rsidRPr="00BE1131">
        <w:rPr>
          <w:spacing w:val="-14"/>
          <w:sz w:val="24"/>
          <w:szCs w:val="24"/>
        </w:rPr>
        <w:t xml:space="preserve"> </w:t>
      </w:r>
      <w:r w:rsidRPr="00BE1131">
        <w:rPr>
          <w:sz w:val="24"/>
          <w:szCs w:val="24"/>
        </w:rPr>
        <w:t xml:space="preserve">esta </w:t>
      </w:r>
      <w:r w:rsidRPr="00BE1131">
        <w:rPr>
          <w:w w:val="95"/>
          <w:sz w:val="24"/>
          <w:szCs w:val="24"/>
        </w:rPr>
        <w:t>convocatoria.</w:t>
      </w:r>
      <w:r w:rsidRPr="00BE1131">
        <w:rPr>
          <w:spacing w:val="-26"/>
          <w:w w:val="95"/>
          <w:sz w:val="24"/>
          <w:szCs w:val="24"/>
        </w:rPr>
        <w:t xml:space="preserve"> </w:t>
      </w:r>
      <w:r w:rsidRPr="00BE1131">
        <w:rPr>
          <w:w w:val="95"/>
          <w:sz w:val="24"/>
          <w:szCs w:val="24"/>
        </w:rPr>
        <w:t>Las</w:t>
      </w:r>
      <w:r w:rsidRPr="00BE1131">
        <w:rPr>
          <w:spacing w:val="-33"/>
          <w:w w:val="95"/>
          <w:sz w:val="24"/>
          <w:szCs w:val="24"/>
        </w:rPr>
        <w:t xml:space="preserve"> </w:t>
      </w:r>
      <w:r w:rsidRPr="00BE1131">
        <w:rPr>
          <w:w w:val="95"/>
          <w:sz w:val="24"/>
          <w:szCs w:val="24"/>
        </w:rPr>
        <w:t>orientaciones</w:t>
      </w:r>
      <w:r w:rsidRPr="00BE1131">
        <w:rPr>
          <w:spacing w:val="-25"/>
          <w:w w:val="95"/>
          <w:sz w:val="24"/>
          <w:szCs w:val="24"/>
        </w:rPr>
        <w:t xml:space="preserve"> </w:t>
      </w:r>
      <w:r w:rsidRPr="00BE1131">
        <w:rPr>
          <w:w w:val="95"/>
          <w:sz w:val="24"/>
          <w:szCs w:val="24"/>
        </w:rPr>
        <w:t>metodol</w:t>
      </w:r>
      <w:r w:rsidR="00F7047E">
        <w:rPr>
          <w:w w:val="95"/>
          <w:sz w:val="24"/>
          <w:szCs w:val="24"/>
        </w:rPr>
        <w:t>ó</w:t>
      </w:r>
      <w:r w:rsidRPr="00BE1131">
        <w:rPr>
          <w:w w:val="95"/>
          <w:sz w:val="24"/>
          <w:szCs w:val="24"/>
        </w:rPr>
        <w:t>gicas</w:t>
      </w:r>
      <w:r w:rsidRPr="00BE1131">
        <w:rPr>
          <w:spacing w:val="-28"/>
          <w:w w:val="95"/>
          <w:sz w:val="24"/>
          <w:szCs w:val="24"/>
        </w:rPr>
        <w:t xml:space="preserve"> </w:t>
      </w:r>
      <w:r w:rsidRPr="00BE1131">
        <w:rPr>
          <w:w w:val="95"/>
          <w:sz w:val="24"/>
          <w:szCs w:val="24"/>
        </w:rPr>
        <w:t>que</w:t>
      </w:r>
      <w:r w:rsidRPr="00BE1131">
        <w:rPr>
          <w:spacing w:val="-36"/>
          <w:w w:val="95"/>
          <w:sz w:val="24"/>
          <w:szCs w:val="24"/>
        </w:rPr>
        <w:t xml:space="preserve"> </w:t>
      </w:r>
      <w:r w:rsidRPr="00BE1131">
        <w:rPr>
          <w:w w:val="95"/>
          <w:sz w:val="24"/>
          <w:szCs w:val="24"/>
        </w:rPr>
        <w:t>se</w:t>
      </w:r>
      <w:r w:rsidRPr="00BE1131">
        <w:rPr>
          <w:spacing w:val="-36"/>
          <w:w w:val="95"/>
          <w:sz w:val="24"/>
          <w:szCs w:val="24"/>
        </w:rPr>
        <w:t xml:space="preserve"> </w:t>
      </w:r>
      <w:r w:rsidRPr="00BE1131">
        <w:rPr>
          <w:w w:val="95"/>
          <w:sz w:val="24"/>
          <w:szCs w:val="24"/>
        </w:rPr>
        <w:t>presentan</w:t>
      </w:r>
      <w:r w:rsidRPr="00BE1131">
        <w:rPr>
          <w:spacing w:val="-30"/>
          <w:w w:val="95"/>
          <w:sz w:val="24"/>
          <w:szCs w:val="24"/>
        </w:rPr>
        <w:t xml:space="preserve"> </w:t>
      </w:r>
      <w:r w:rsidRPr="00BE1131">
        <w:rPr>
          <w:w w:val="95"/>
          <w:sz w:val="24"/>
          <w:szCs w:val="24"/>
        </w:rPr>
        <w:t>en</w:t>
      </w:r>
      <w:r w:rsidRPr="00BE1131">
        <w:rPr>
          <w:spacing w:val="-36"/>
          <w:w w:val="95"/>
          <w:sz w:val="24"/>
          <w:szCs w:val="24"/>
        </w:rPr>
        <w:t xml:space="preserve"> </w:t>
      </w:r>
      <w:r w:rsidRPr="00BE1131">
        <w:rPr>
          <w:w w:val="95"/>
          <w:sz w:val="24"/>
          <w:szCs w:val="24"/>
        </w:rPr>
        <w:t>ese</w:t>
      </w:r>
      <w:r w:rsidRPr="00BE1131">
        <w:rPr>
          <w:spacing w:val="-34"/>
          <w:w w:val="95"/>
          <w:sz w:val="24"/>
          <w:szCs w:val="24"/>
        </w:rPr>
        <w:t xml:space="preserve"> </w:t>
      </w:r>
      <w:r w:rsidRPr="00BE1131">
        <w:rPr>
          <w:w w:val="95"/>
          <w:sz w:val="24"/>
          <w:szCs w:val="24"/>
        </w:rPr>
        <w:t>documento</w:t>
      </w:r>
      <w:r w:rsidRPr="00BE1131">
        <w:rPr>
          <w:spacing w:val="-30"/>
          <w:w w:val="95"/>
          <w:sz w:val="24"/>
          <w:szCs w:val="24"/>
        </w:rPr>
        <w:t xml:space="preserve"> </w:t>
      </w:r>
      <w:r w:rsidRPr="00BE1131">
        <w:rPr>
          <w:w w:val="95"/>
          <w:sz w:val="24"/>
          <w:szCs w:val="24"/>
        </w:rPr>
        <w:t>son</w:t>
      </w:r>
      <w:r w:rsidRPr="00BE1131">
        <w:rPr>
          <w:spacing w:val="-38"/>
          <w:w w:val="95"/>
          <w:sz w:val="24"/>
          <w:szCs w:val="24"/>
        </w:rPr>
        <w:t xml:space="preserve"> </w:t>
      </w:r>
      <w:r w:rsidRPr="00BE1131">
        <w:rPr>
          <w:w w:val="95"/>
          <w:sz w:val="24"/>
          <w:szCs w:val="24"/>
        </w:rPr>
        <w:t xml:space="preserve">de </w:t>
      </w:r>
      <w:r w:rsidRPr="00BE1131">
        <w:rPr>
          <w:sz w:val="24"/>
          <w:szCs w:val="24"/>
        </w:rPr>
        <w:t>estricto</w:t>
      </w:r>
      <w:r w:rsidRPr="00BE1131">
        <w:rPr>
          <w:spacing w:val="9"/>
          <w:sz w:val="24"/>
          <w:szCs w:val="24"/>
        </w:rPr>
        <w:t xml:space="preserve"> </w:t>
      </w:r>
      <w:r w:rsidRPr="00BE1131">
        <w:rPr>
          <w:sz w:val="24"/>
          <w:szCs w:val="24"/>
        </w:rPr>
        <w:t>cumplimiento.</w:t>
      </w:r>
    </w:p>
    <w:p w:rsidR="00BE1131" w:rsidRPr="00BE1131" w:rsidRDefault="00BE1131" w:rsidP="00BE1131">
      <w:pPr>
        <w:pStyle w:val="Prrafodelista"/>
        <w:numPr>
          <w:ilvl w:val="0"/>
          <w:numId w:val="7"/>
        </w:numPr>
        <w:tabs>
          <w:tab w:val="left" w:pos="1098"/>
        </w:tabs>
        <w:spacing w:line="252" w:lineRule="auto"/>
        <w:ind w:left="1098" w:right="309" w:hanging="399"/>
        <w:jc w:val="both"/>
        <w:rPr>
          <w:sz w:val="24"/>
          <w:szCs w:val="24"/>
        </w:rPr>
      </w:pPr>
      <w:r w:rsidRPr="00BE1131">
        <w:rPr>
          <w:w w:val="95"/>
          <w:sz w:val="24"/>
          <w:szCs w:val="24"/>
        </w:rPr>
        <w:t>La</w:t>
      </w:r>
      <w:r w:rsidRPr="00BE1131">
        <w:rPr>
          <w:spacing w:val="-18"/>
          <w:w w:val="95"/>
          <w:sz w:val="24"/>
          <w:szCs w:val="24"/>
        </w:rPr>
        <w:t xml:space="preserve"> </w:t>
      </w:r>
      <w:r w:rsidRPr="00BE1131">
        <w:rPr>
          <w:w w:val="95"/>
          <w:sz w:val="24"/>
          <w:szCs w:val="24"/>
        </w:rPr>
        <w:t>exposici</w:t>
      </w:r>
      <w:r w:rsidR="00F7047E">
        <w:rPr>
          <w:w w:val="95"/>
          <w:sz w:val="24"/>
          <w:szCs w:val="24"/>
        </w:rPr>
        <w:t>ó</w:t>
      </w:r>
      <w:r w:rsidRPr="00BE1131">
        <w:rPr>
          <w:w w:val="95"/>
          <w:sz w:val="24"/>
          <w:szCs w:val="24"/>
        </w:rPr>
        <w:t>n</w:t>
      </w:r>
      <w:r w:rsidRPr="00BE1131">
        <w:rPr>
          <w:spacing w:val="-18"/>
          <w:w w:val="95"/>
          <w:sz w:val="24"/>
          <w:szCs w:val="24"/>
        </w:rPr>
        <w:t xml:space="preserve"> </w:t>
      </w:r>
      <w:r w:rsidRPr="00BE1131">
        <w:rPr>
          <w:w w:val="95"/>
          <w:sz w:val="24"/>
          <w:szCs w:val="24"/>
        </w:rPr>
        <w:t>de</w:t>
      </w:r>
      <w:r w:rsidRPr="00BE1131">
        <w:rPr>
          <w:spacing w:val="-26"/>
          <w:w w:val="95"/>
          <w:sz w:val="24"/>
          <w:szCs w:val="24"/>
        </w:rPr>
        <w:t xml:space="preserve"> </w:t>
      </w:r>
      <w:r w:rsidRPr="00BE1131">
        <w:rPr>
          <w:w w:val="95"/>
          <w:sz w:val="24"/>
          <w:szCs w:val="24"/>
        </w:rPr>
        <w:t>la</w:t>
      </w:r>
      <w:r w:rsidRPr="00BE1131">
        <w:rPr>
          <w:spacing w:val="-24"/>
          <w:w w:val="95"/>
          <w:sz w:val="24"/>
          <w:szCs w:val="24"/>
        </w:rPr>
        <w:t xml:space="preserve"> </w:t>
      </w:r>
      <w:r w:rsidRPr="00BE1131">
        <w:rPr>
          <w:w w:val="95"/>
          <w:sz w:val="24"/>
          <w:szCs w:val="24"/>
        </w:rPr>
        <w:t>ponencia</w:t>
      </w:r>
      <w:r w:rsidRPr="00BE1131">
        <w:rPr>
          <w:spacing w:val="-13"/>
          <w:w w:val="95"/>
          <w:sz w:val="24"/>
          <w:szCs w:val="24"/>
        </w:rPr>
        <w:t xml:space="preserve"> </w:t>
      </w:r>
      <w:r w:rsidRPr="00BE1131">
        <w:rPr>
          <w:w w:val="95"/>
          <w:sz w:val="24"/>
          <w:szCs w:val="24"/>
        </w:rPr>
        <w:t>se</w:t>
      </w:r>
      <w:r w:rsidRPr="00BE1131">
        <w:rPr>
          <w:spacing w:val="-25"/>
          <w:w w:val="95"/>
          <w:sz w:val="24"/>
          <w:szCs w:val="24"/>
        </w:rPr>
        <w:t xml:space="preserve"> </w:t>
      </w:r>
      <w:r w:rsidRPr="00BE1131">
        <w:rPr>
          <w:w w:val="95"/>
          <w:sz w:val="24"/>
          <w:szCs w:val="24"/>
        </w:rPr>
        <w:t>realizar</w:t>
      </w:r>
      <w:r w:rsidR="00F7047E">
        <w:rPr>
          <w:w w:val="95"/>
          <w:sz w:val="24"/>
          <w:szCs w:val="24"/>
        </w:rPr>
        <w:t>á</w:t>
      </w:r>
      <w:r w:rsidRPr="00BE1131">
        <w:rPr>
          <w:spacing w:val="-17"/>
          <w:w w:val="95"/>
          <w:sz w:val="24"/>
          <w:szCs w:val="24"/>
        </w:rPr>
        <w:t xml:space="preserve"> </w:t>
      </w:r>
      <w:r w:rsidRPr="00BE1131">
        <w:rPr>
          <w:w w:val="95"/>
          <w:sz w:val="24"/>
          <w:szCs w:val="24"/>
        </w:rPr>
        <w:t>con</w:t>
      </w:r>
      <w:r w:rsidRPr="00BE1131">
        <w:rPr>
          <w:spacing w:val="-23"/>
          <w:w w:val="95"/>
          <w:sz w:val="24"/>
          <w:szCs w:val="24"/>
        </w:rPr>
        <w:t xml:space="preserve"> </w:t>
      </w:r>
      <w:r w:rsidRPr="00BE1131">
        <w:rPr>
          <w:w w:val="95"/>
          <w:sz w:val="24"/>
          <w:szCs w:val="24"/>
        </w:rPr>
        <w:t>ayuda</w:t>
      </w:r>
      <w:r w:rsidRPr="00BE1131">
        <w:rPr>
          <w:spacing w:val="-21"/>
          <w:w w:val="95"/>
          <w:sz w:val="24"/>
          <w:szCs w:val="24"/>
        </w:rPr>
        <w:t xml:space="preserve"> </w:t>
      </w:r>
      <w:r w:rsidRPr="00BE1131">
        <w:rPr>
          <w:w w:val="95"/>
          <w:sz w:val="24"/>
          <w:szCs w:val="24"/>
        </w:rPr>
        <w:t>de</w:t>
      </w:r>
      <w:r w:rsidRPr="00BE1131">
        <w:rPr>
          <w:spacing w:val="-26"/>
          <w:w w:val="95"/>
          <w:sz w:val="24"/>
          <w:szCs w:val="24"/>
        </w:rPr>
        <w:t xml:space="preserve"> </w:t>
      </w:r>
      <w:r w:rsidRPr="00BE1131">
        <w:rPr>
          <w:w w:val="95"/>
          <w:sz w:val="24"/>
          <w:szCs w:val="24"/>
        </w:rPr>
        <w:t>una</w:t>
      </w:r>
      <w:r w:rsidRPr="00BE1131">
        <w:rPr>
          <w:spacing w:val="-23"/>
          <w:w w:val="95"/>
          <w:sz w:val="24"/>
          <w:szCs w:val="24"/>
        </w:rPr>
        <w:t xml:space="preserve"> </w:t>
      </w:r>
      <w:r w:rsidRPr="00BE1131">
        <w:rPr>
          <w:w w:val="95"/>
          <w:sz w:val="24"/>
          <w:szCs w:val="24"/>
        </w:rPr>
        <w:t>presentaci</w:t>
      </w:r>
      <w:r w:rsidR="00F7047E">
        <w:rPr>
          <w:w w:val="95"/>
          <w:sz w:val="24"/>
          <w:szCs w:val="24"/>
        </w:rPr>
        <w:t>ó</w:t>
      </w:r>
      <w:r w:rsidRPr="00BE1131">
        <w:rPr>
          <w:w w:val="95"/>
          <w:sz w:val="24"/>
          <w:szCs w:val="24"/>
        </w:rPr>
        <w:t>n</w:t>
      </w:r>
      <w:r w:rsidRPr="00BE1131">
        <w:rPr>
          <w:spacing w:val="-16"/>
          <w:w w:val="95"/>
          <w:sz w:val="24"/>
          <w:szCs w:val="24"/>
        </w:rPr>
        <w:t xml:space="preserve"> </w:t>
      </w:r>
      <w:r w:rsidRPr="00BE1131">
        <w:rPr>
          <w:w w:val="95"/>
          <w:sz w:val="24"/>
          <w:szCs w:val="24"/>
        </w:rPr>
        <w:t>de</w:t>
      </w:r>
      <w:r w:rsidRPr="00BE1131">
        <w:rPr>
          <w:spacing w:val="-26"/>
          <w:w w:val="95"/>
          <w:sz w:val="24"/>
          <w:szCs w:val="24"/>
        </w:rPr>
        <w:t xml:space="preserve"> </w:t>
      </w:r>
      <w:r w:rsidRPr="00BE1131">
        <w:rPr>
          <w:w w:val="95"/>
          <w:sz w:val="24"/>
          <w:szCs w:val="24"/>
        </w:rPr>
        <w:t>Power</w:t>
      </w:r>
      <w:r w:rsidRPr="00BE1131">
        <w:rPr>
          <w:spacing w:val="-20"/>
          <w:w w:val="95"/>
          <w:sz w:val="24"/>
          <w:szCs w:val="24"/>
        </w:rPr>
        <w:t xml:space="preserve"> </w:t>
      </w:r>
      <w:r w:rsidRPr="00BE1131">
        <w:rPr>
          <w:w w:val="95"/>
          <w:sz w:val="24"/>
          <w:szCs w:val="24"/>
        </w:rPr>
        <w:t>Point</w:t>
      </w:r>
      <w:r w:rsidRPr="00BE1131">
        <w:rPr>
          <w:spacing w:val="-21"/>
          <w:w w:val="95"/>
          <w:sz w:val="24"/>
          <w:szCs w:val="24"/>
        </w:rPr>
        <w:t xml:space="preserve"> </w:t>
      </w:r>
      <w:r w:rsidRPr="00BE1131">
        <w:rPr>
          <w:w w:val="95"/>
          <w:sz w:val="24"/>
          <w:szCs w:val="24"/>
        </w:rPr>
        <w:t xml:space="preserve">y </w:t>
      </w:r>
      <w:r w:rsidRPr="00BE1131">
        <w:rPr>
          <w:sz w:val="24"/>
          <w:szCs w:val="24"/>
        </w:rPr>
        <w:t>otras iniciativas en un tiempo de 10</w:t>
      </w:r>
      <w:r w:rsidRPr="00BE1131">
        <w:rPr>
          <w:spacing w:val="-49"/>
          <w:sz w:val="24"/>
          <w:szCs w:val="24"/>
        </w:rPr>
        <w:t xml:space="preserve"> </w:t>
      </w:r>
      <w:r w:rsidRPr="00BE1131">
        <w:rPr>
          <w:sz w:val="24"/>
          <w:szCs w:val="24"/>
        </w:rPr>
        <w:t>minutos.</w:t>
      </w:r>
    </w:p>
    <w:p w:rsidR="00BE1131" w:rsidRPr="00BE1131" w:rsidRDefault="00BE1131" w:rsidP="00BE1131">
      <w:pPr>
        <w:pStyle w:val="Prrafodelista"/>
        <w:numPr>
          <w:ilvl w:val="0"/>
          <w:numId w:val="7"/>
        </w:numPr>
        <w:tabs>
          <w:tab w:val="left" w:pos="1096"/>
        </w:tabs>
        <w:ind w:left="1095" w:hanging="397"/>
        <w:jc w:val="both"/>
        <w:rPr>
          <w:sz w:val="24"/>
          <w:szCs w:val="24"/>
        </w:rPr>
      </w:pPr>
      <w:r w:rsidRPr="00BE1131">
        <w:rPr>
          <w:w w:val="95"/>
          <w:sz w:val="24"/>
          <w:szCs w:val="24"/>
        </w:rPr>
        <w:t>El</w:t>
      </w:r>
      <w:r w:rsidRPr="00BE1131">
        <w:rPr>
          <w:spacing w:val="-32"/>
          <w:w w:val="95"/>
          <w:sz w:val="24"/>
          <w:szCs w:val="24"/>
        </w:rPr>
        <w:t xml:space="preserve"> </w:t>
      </w:r>
      <w:r w:rsidRPr="00BE1131">
        <w:rPr>
          <w:w w:val="95"/>
          <w:sz w:val="24"/>
          <w:szCs w:val="24"/>
        </w:rPr>
        <w:t>resumen</w:t>
      </w:r>
      <w:r w:rsidRPr="00BE1131">
        <w:rPr>
          <w:spacing w:val="-28"/>
          <w:w w:val="95"/>
          <w:sz w:val="24"/>
          <w:szCs w:val="24"/>
        </w:rPr>
        <w:t xml:space="preserve"> </w:t>
      </w:r>
      <w:r w:rsidRPr="00BE1131">
        <w:rPr>
          <w:w w:val="95"/>
          <w:sz w:val="24"/>
          <w:szCs w:val="24"/>
        </w:rPr>
        <w:t>y</w:t>
      </w:r>
      <w:r w:rsidRPr="00BE1131">
        <w:rPr>
          <w:spacing w:val="-36"/>
          <w:w w:val="95"/>
          <w:sz w:val="24"/>
          <w:szCs w:val="24"/>
        </w:rPr>
        <w:t xml:space="preserve"> </w:t>
      </w:r>
      <w:r w:rsidRPr="00BE1131">
        <w:rPr>
          <w:w w:val="95"/>
          <w:sz w:val="24"/>
          <w:szCs w:val="24"/>
        </w:rPr>
        <w:t>el</w:t>
      </w:r>
      <w:r w:rsidRPr="00BE1131">
        <w:rPr>
          <w:spacing w:val="-40"/>
          <w:w w:val="95"/>
          <w:sz w:val="24"/>
          <w:szCs w:val="24"/>
        </w:rPr>
        <w:t xml:space="preserve"> </w:t>
      </w:r>
      <w:r w:rsidRPr="00BE1131">
        <w:rPr>
          <w:w w:val="95"/>
          <w:sz w:val="24"/>
          <w:szCs w:val="24"/>
        </w:rPr>
        <w:t>trabajo</w:t>
      </w:r>
      <w:r w:rsidRPr="00BE1131">
        <w:rPr>
          <w:spacing w:val="-31"/>
          <w:w w:val="95"/>
          <w:sz w:val="24"/>
          <w:szCs w:val="24"/>
        </w:rPr>
        <w:t xml:space="preserve"> </w:t>
      </w:r>
      <w:r w:rsidRPr="00BE1131">
        <w:rPr>
          <w:w w:val="95"/>
          <w:sz w:val="24"/>
          <w:szCs w:val="24"/>
        </w:rPr>
        <w:t>debe</w:t>
      </w:r>
      <w:r w:rsidRPr="00BE1131">
        <w:rPr>
          <w:spacing w:val="-28"/>
          <w:w w:val="95"/>
          <w:sz w:val="24"/>
          <w:szCs w:val="24"/>
        </w:rPr>
        <w:t xml:space="preserve"> </w:t>
      </w:r>
      <w:r w:rsidRPr="00BE1131">
        <w:rPr>
          <w:w w:val="95"/>
          <w:sz w:val="24"/>
          <w:szCs w:val="24"/>
        </w:rPr>
        <w:t>ser</w:t>
      </w:r>
      <w:r w:rsidRPr="00BE1131">
        <w:rPr>
          <w:spacing w:val="-29"/>
          <w:w w:val="95"/>
          <w:sz w:val="24"/>
          <w:szCs w:val="24"/>
        </w:rPr>
        <w:t xml:space="preserve"> </w:t>
      </w:r>
      <w:r w:rsidRPr="00BE1131">
        <w:rPr>
          <w:w w:val="95"/>
          <w:sz w:val="24"/>
          <w:szCs w:val="24"/>
        </w:rPr>
        <w:t>enviado</w:t>
      </w:r>
      <w:r w:rsidRPr="00BE1131">
        <w:rPr>
          <w:spacing w:val="-32"/>
          <w:w w:val="95"/>
          <w:sz w:val="24"/>
          <w:szCs w:val="24"/>
        </w:rPr>
        <w:t xml:space="preserve"> </w:t>
      </w:r>
      <w:r w:rsidRPr="00BE1131">
        <w:rPr>
          <w:w w:val="95"/>
          <w:sz w:val="24"/>
          <w:szCs w:val="24"/>
        </w:rPr>
        <w:t>a</w:t>
      </w:r>
      <w:r w:rsidRPr="00BE1131">
        <w:rPr>
          <w:spacing w:val="-31"/>
          <w:w w:val="95"/>
          <w:sz w:val="24"/>
          <w:szCs w:val="24"/>
        </w:rPr>
        <w:t xml:space="preserve"> </w:t>
      </w:r>
      <w:r w:rsidRPr="00BE1131">
        <w:rPr>
          <w:w w:val="95"/>
          <w:sz w:val="24"/>
          <w:szCs w:val="24"/>
        </w:rPr>
        <w:t>la</w:t>
      </w:r>
      <w:r w:rsidRPr="00BE1131">
        <w:rPr>
          <w:spacing w:val="-30"/>
          <w:w w:val="95"/>
          <w:sz w:val="24"/>
          <w:szCs w:val="24"/>
        </w:rPr>
        <w:t xml:space="preserve"> </w:t>
      </w:r>
      <w:r w:rsidRPr="00BE1131">
        <w:rPr>
          <w:w w:val="95"/>
          <w:sz w:val="24"/>
          <w:szCs w:val="24"/>
        </w:rPr>
        <w:t>direcci</w:t>
      </w:r>
      <w:r w:rsidR="00F7047E">
        <w:rPr>
          <w:w w:val="95"/>
          <w:sz w:val="24"/>
          <w:szCs w:val="24"/>
        </w:rPr>
        <w:t>ó</w:t>
      </w:r>
      <w:r w:rsidRPr="00BE1131">
        <w:rPr>
          <w:w w:val="95"/>
          <w:sz w:val="24"/>
          <w:szCs w:val="24"/>
        </w:rPr>
        <w:t>n</w:t>
      </w:r>
      <w:r w:rsidRPr="00BE1131">
        <w:rPr>
          <w:spacing w:val="-29"/>
          <w:w w:val="95"/>
          <w:sz w:val="24"/>
          <w:szCs w:val="24"/>
        </w:rPr>
        <w:t xml:space="preserve"> </w:t>
      </w:r>
      <w:r w:rsidRPr="00BE1131">
        <w:rPr>
          <w:w w:val="95"/>
          <w:sz w:val="24"/>
          <w:szCs w:val="24"/>
        </w:rPr>
        <w:t>que</w:t>
      </w:r>
      <w:r w:rsidRPr="00BE1131">
        <w:rPr>
          <w:spacing w:val="-36"/>
          <w:w w:val="95"/>
          <w:sz w:val="24"/>
          <w:szCs w:val="24"/>
        </w:rPr>
        <w:t xml:space="preserve"> </w:t>
      </w:r>
      <w:r w:rsidRPr="00BE1131">
        <w:rPr>
          <w:w w:val="95"/>
          <w:sz w:val="24"/>
          <w:szCs w:val="24"/>
        </w:rPr>
        <w:t>aparece</w:t>
      </w:r>
      <w:r w:rsidRPr="00BE1131">
        <w:rPr>
          <w:spacing w:val="-32"/>
          <w:w w:val="95"/>
          <w:sz w:val="24"/>
          <w:szCs w:val="24"/>
        </w:rPr>
        <w:t xml:space="preserve"> </w:t>
      </w:r>
      <w:r w:rsidRPr="00BE1131">
        <w:rPr>
          <w:w w:val="95"/>
          <w:sz w:val="24"/>
          <w:szCs w:val="24"/>
        </w:rPr>
        <w:t>en</w:t>
      </w:r>
      <w:r w:rsidRPr="00BE1131">
        <w:rPr>
          <w:spacing w:val="-36"/>
          <w:w w:val="95"/>
          <w:sz w:val="24"/>
          <w:szCs w:val="24"/>
        </w:rPr>
        <w:t xml:space="preserve"> </w:t>
      </w:r>
      <w:r w:rsidRPr="00BE1131">
        <w:rPr>
          <w:w w:val="95"/>
          <w:sz w:val="24"/>
          <w:szCs w:val="24"/>
        </w:rPr>
        <w:t>el</w:t>
      </w:r>
      <w:r w:rsidRPr="00BE1131">
        <w:rPr>
          <w:spacing w:val="-37"/>
          <w:w w:val="95"/>
          <w:sz w:val="24"/>
          <w:szCs w:val="24"/>
        </w:rPr>
        <w:t xml:space="preserve"> </w:t>
      </w:r>
      <w:r w:rsidRPr="00BE1131">
        <w:rPr>
          <w:w w:val="95"/>
          <w:sz w:val="24"/>
          <w:szCs w:val="24"/>
        </w:rPr>
        <w:t>apartado</w:t>
      </w:r>
      <w:r w:rsidRPr="00BE1131">
        <w:rPr>
          <w:spacing w:val="-21"/>
          <w:w w:val="95"/>
          <w:sz w:val="24"/>
          <w:szCs w:val="24"/>
        </w:rPr>
        <w:t xml:space="preserve"> </w:t>
      </w:r>
      <w:r w:rsidRPr="00BE1131">
        <w:rPr>
          <w:w w:val="95"/>
          <w:sz w:val="24"/>
          <w:szCs w:val="24"/>
        </w:rPr>
        <w:t>contactos.</w:t>
      </w:r>
    </w:p>
    <w:p w:rsidR="00BE1131" w:rsidRPr="00BE1131" w:rsidRDefault="00BE1131" w:rsidP="00BE1131">
      <w:pPr>
        <w:pStyle w:val="Prrafodelista"/>
        <w:numPr>
          <w:ilvl w:val="0"/>
          <w:numId w:val="7"/>
        </w:numPr>
        <w:tabs>
          <w:tab w:val="left" w:pos="1094"/>
        </w:tabs>
        <w:spacing w:line="259" w:lineRule="auto"/>
        <w:ind w:left="1092" w:right="338" w:hanging="394"/>
        <w:jc w:val="both"/>
        <w:rPr>
          <w:sz w:val="24"/>
          <w:szCs w:val="24"/>
        </w:rPr>
      </w:pPr>
      <w:r w:rsidRPr="00BE1131">
        <w:rPr>
          <w:w w:val="95"/>
          <w:sz w:val="24"/>
          <w:szCs w:val="24"/>
        </w:rPr>
        <w:t>Como</w:t>
      </w:r>
      <w:r w:rsidRPr="00BE1131">
        <w:rPr>
          <w:spacing w:val="-38"/>
          <w:w w:val="95"/>
          <w:sz w:val="24"/>
          <w:szCs w:val="24"/>
        </w:rPr>
        <w:t xml:space="preserve"> </w:t>
      </w:r>
      <w:r w:rsidRPr="00BE1131">
        <w:rPr>
          <w:w w:val="95"/>
          <w:sz w:val="24"/>
          <w:szCs w:val="24"/>
        </w:rPr>
        <w:t>requisito</w:t>
      </w:r>
      <w:r w:rsidRPr="00BE1131">
        <w:rPr>
          <w:spacing w:val="-37"/>
          <w:w w:val="95"/>
          <w:sz w:val="24"/>
          <w:szCs w:val="24"/>
        </w:rPr>
        <w:t xml:space="preserve"> </w:t>
      </w:r>
      <w:r w:rsidRPr="00BE1131">
        <w:rPr>
          <w:w w:val="95"/>
          <w:sz w:val="24"/>
          <w:szCs w:val="24"/>
        </w:rPr>
        <w:t>indispensable</w:t>
      </w:r>
      <w:r w:rsidRPr="00BE1131">
        <w:rPr>
          <w:spacing w:val="-31"/>
          <w:w w:val="95"/>
          <w:sz w:val="24"/>
          <w:szCs w:val="24"/>
        </w:rPr>
        <w:t xml:space="preserve"> </w:t>
      </w:r>
      <w:r w:rsidRPr="00BE1131">
        <w:rPr>
          <w:w w:val="95"/>
          <w:sz w:val="24"/>
          <w:szCs w:val="24"/>
        </w:rPr>
        <w:t>la</w:t>
      </w:r>
      <w:r w:rsidRPr="00BE1131">
        <w:rPr>
          <w:spacing w:val="-44"/>
          <w:w w:val="95"/>
          <w:sz w:val="24"/>
          <w:szCs w:val="24"/>
        </w:rPr>
        <w:t xml:space="preserve"> </w:t>
      </w:r>
      <w:r w:rsidRPr="00BE1131">
        <w:rPr>
          <w:w w:val="95"/>
          <w:sz w:val="24"/>
          <w:szCs w:val="24"/>
        </w:rPr>
        <w:t>ponencia</w:t>
      </w:r>
      <w:r w:rsidRPr="00BE1131">
        <w:rPr>
          <w:spacing w:val="-33"/>
          <w:w w:val="95"/>
          <w:sz w:val="24"/>
          <w:szCs w:val="24"/>
        </w:rPr>
        <w:t xml:space="preserve"> </w:t>
      </w:r>
      <w:r w:rsidRPr="00BE1131">
        <w:rPr>
          <w:w w:val="95"/>
          <w:sz w:val="24"/>
          <w:szCs w:val="24"/>
        </w:rPr>
        <w:t>debe</w:t>
      </w:r>
      <w:r w:rsidRPr="00BE1131">
        <w:rPr>
          <w:spacing w:val="-34"/>
          <w:w w:val="95"/>
          <w:sz w:val="24"/>
          <w:szCs w:val="24"/>
        </w:rPr>
        <w:t xml:space="preserve"> </w:t>
      </w:r>
      <w:r w:rsidRPr="00BE1131">
        <w:rPr>
          <w:w w:val="95"/>
          <w:sz w:val="24"/>
          <w:szCs w:val="24"/>
        </w:rPr>
        <w:t>estar</w:t>
      </w:r>
      <w:r w:rsidRPr="00BE1131">
        <w:rPr>
          <w:spacing w:val="-40"/>
          <w:w w:val="95"/>
          <w:sz w:val="24"/>
          <w:szCs w:val="24"/>
        </w:rPr>
        <w:t xml:space="preserve"> </w:t>
      </w:r>
      <w:r w:rsidRPr="00BE1131">
        <w:rPr>
          <w:w w:val="95"/>
          <w:sz w:val="24"/>
          <w:szCs w:val="24"/>
        </w:rPr>
        <w:t>vinculada</w:t>
      </w:r>
      <w:r w:rsidRPr="00BE1131">
        <w:rPr>
          <w:spacing w:val="-35"/>
          <w:w w:val="95"/>
          <w:sz w:val="24"/>
          <w:szCs w:val="24"/>
        </w:rPr>
        <w:t xml:space="preserve"> </w:t>
      </w:r>
      <w:r w:rsidRPr="00BE1131">
        <w:rPr>
          <w:w w:val="95"/>
          <w:sz w:val="24"/>
          <w:szCs w:val="24"/>
        </w:rPr>
        <w:t>a</w:t>
      </w:r>
      <w:r w:rsidRPr="00BE1131">
        <w:rPr>
          <w:spacing w:val="-36"/>
          <w:w w:val="95"/>
          <w:sz w:val="24"/>
          <w:szCs w:val="24"/>
        </w:rPr>
        <w:t xml:space="preserve"> </w:t>
      </w:r>
      <w:r w:rsidRPr="00BE1131">
        <w:rPr>
          <w:w w:val="95"/>
          <w:sz w:val="24"/>
          <w:szCs w:val="24"/>
        </w:rPr>
        <w:t>la</w:t>
      </w:r>
      <w:r w:rsidRPr="00BE1131">
        <w:rPr>
          <w:spacing w:val="-41"/>
          <w:w w:val="95"/>
          <w:sz w:val="24"/>
          <w:szCs w:val="24"/>
        </w:rPr>
        <w:t xml:space="preserve"> </w:t>
      </w:r>
      <w:r w:rsidRPr="00BE1131">
        <w:rPr>
          <w:w w:val="95"/>
          <w:sz w:val="24"/>
          <w:szCs w:val="24"/>
        </w:rPr>
        <w:t>comunicaci</w:t>
      </w:r>
      <w:r w:rsidR="00F7047E">
        <w:rPr>
          <w:w w:val="95"/>
          <w:sz w:val="24"/>
          <w:szCs w:val="24"/>
        </w:rPr>
        <w:t>ó</w:t>
      </w:r>
      <w:r w:rsidRPr="00BE1131">
        <w:rPr>
          <w:w w:val="95"/>
          <w:sz w:val="24"/>
          <w:szCs w:val="24"/>
        </w:rPr>
        <w:t>n</w:t>
      </w:r>
      <w:r w:rsidRPr="00BE1131">
        <w:rPr>
          <w:spacing w:val="-35"/>
          <w:w w:val="95"/>
          <w:sz w:val="24"/>
          <w:szCs w:val="24"/>
        </w:rPr>
        <w:t xml:space="preserve"> </w:t>
      </w:r>
      <w:r w:rsidRPr="00BE1131">
        <w:rPr>
          <w:w w:val="95"/>
          <w:sz w:val="24"/>
          <w:szCs w:val="24"/>
        </w:rPr>
        <w:t>de</w:t>
      </w:r>
      <w:r w:rsidRPr="00BE1131">
        <w:rPr>
          <w:spacing w:val="-40"/>
          <w:w w:val="95"/>
          <w:sz w:val="24"/>
          <w:szCs w:val="24"/>
        </w:rPr>
        <w:t xml:space="preserve"> </w:t>
      </w:r>
      <w:r w:rsidRPr="00BE1131">
        <w:rPr>
          <w:w w:val="95"/>
          <w:sz w:val="24"/>
          <w:szCs w:val="24"/>
        </w:rPr>
        <w:t>la</w:t>
      </w:r>
      <w:r w:rsidRPr="00BE1131">
        <w:rPr>
          <w:spacing w:val="-38"/>
          <w:w w:val="95"/>
          <w:sz w:val="24"/>
          <w:szCs w:val="24"/>
        </w:rPr>
        <w:t xml:space="preserve"> </w:t>
      </w:r>
      <w:r w:rsidRPr="00BE1131">
        <w:rPr>
          <w:w w:val="95"/>
          <w:sz w:val="24"/>
          <w:szCs w:val="24"/>
        </w:rPr>
        <w:t xml:space="preserve">FEU </w:t>
      </w:r>
      <w:r w:rsidRPr="00BE1131">
        <w:rPr>
          <w:sz w:val="24"/>
          <w:szCs w:val="24"/>
        </w:rPr>
        <w:t>y/o en las</w:t>
      </w:r>
      <w:r w:rsidRPr="00BE1131">
        <w:rPr>
          <w:spacing w:val="-9"/>
          <w:sz w:val="24"/>
          <w:szCs w:val="24"/>
        </w:rPr>
        <w:t xml:space="preserve"> </w:t>
      </w:r>
      <w:r w:rsidRPr="00BE1131">
        <w:rPr>
          <w:sz w:val="24"/>
          <w:szCs w:val="24"/>
        </w:rPr>
        <w:t>Universidades.</w:t>
      </w:r>
    </w:p>
    <w:p w:rsidR="00BE1131" w:rsidRPr="00BE1131" w:rsidRDefault="00BE1131" w:rsidP="00BE1131">
      <w:pPr>
        <w:pStyle w:val="Prrafodelista"/>
        <w:numPr>
          <w:ilvl w:val="0"/>
          <w:numId w:val="7"/>
        </w:numPr>
        <w:tabs>
          <w:tab w:val="left" w:pos="1086"/>
        </w:tabs>
        <w:spacing w:line="252" w:lineRule="auto"/>
        <w:ind w:left="1090" w:right="311" w:hanging="391"/>
        <w:jc w:val="both"/>
        <w:rPr>
          <w:sz w:val="24"/>
          <w:szCs w:val="24"/>
        </w:rPr>
      </w:pPr>
      <w:r w:rsidRPr="00BE1131">
        <w:rPr>
          <w:w w:val="95"/>
          <w:sz w:val="24"/>
          <w:szCs w:val="24"/>
        </w:rPr>
        <w:t>Se</w:t>
      </w:r>
      <w:r w:rsidRPr="00BE1131">
        <w:rPr>
          <w:spacing w:val="-38"/>
          <w:w w:val="95"/>
          <w:sz w:val="24"/>
          <w:szCs w:val="24"/>
        </w:rPr>
        <w:t xml:space="preserve"> </w:t>
      </w:r>
      <w:r w:rsidRPr="00BE1131">
        <w:rPr>
          <w:w w:val="95"/>
          <w:sz w:val="24"/>
          <w:szCs w:val="24"/>
        </w:rPr>
        <w:t>podr</w:t>
      </w:r>
      <w:r w:rsidR="00F7047E">
        <w:rPr>
          <w:w w:val="95"/>
          <w:sz w:val="24"/>
          <w:szCs w:val="24"/>
        </w:rPr>
        <w:t>á</w:t>
      </w:r>
      <w:r w:rsidRPr="00BE1131">
        <w:rPr>
          <w:w w:val="95"/>
          <w:sz w:val="24"/>
          <w:szCs w:val="24"/>
        </w:rPr>
        <w:t>n</w:t>
      </w:r>
      <w:r w:rsidRPr="00BE1131">
        <w:rPr>
          <w:spacing w:val="-37"/>
          <w:w w:val="95"/>
          <w:sz w:val="24"/>
          <w:szCs w:val="24"/>
        </w:rPr>
        <w:t xml:space="preserve"> </w:t>
      </w:r>
      <w:r w:rsidRPr="00BE1131">
        <w:rPr>
          <w:w w:val="95"/>
          <w:sz w:val="24"/>
          <w:szCs w:val="24"/>
        </w:rPr>
        <w:t>presentar</w:t>
      </w:r>
      <w:r w:rsidRPr="00BE1131">
        <w:rPr>
          <w:spacing w:val="-31"/>
          <w:w w:val="95"/>
          <w:sz w:val="24"/>
          <w:szCs w:val="24"/>
        </w:rPr>
        <w:t xml:space="preserve"> </w:t>
      </w:r>
      <w:r w:rsidRPr="00BE1131">
        <w:rPr>
          <w:w w:val="95"/>
          <w:sz w:val="24"/>
          <w:szCs w:val="24"/>
        </w:rPr>
        <w:t>ejercicios</w:t>
      </w:r>
      <w:r w:rsidRPr="00BE1131">
        <w:rPr>
          <w:spacing w:val="-31"/>
          <w:w w:val="95"/>
          <w:sz w:val="24"/>
          <w:szCs w:val="24"/>
        </w:rPr>
        <w:t xml:space="preserve"> </w:t>
      </w:r>
      <w:r w:rsidRPr="00BE1131">
        <w:rPr>
          <w:w w:val="95"/>
          <w:sz w:val="24"/>
          <w:szCs w:val="24"/>
        </w:rPr>
        <w:t>de</w:t>
      </w:r>
      <w:r w:rsidRPr="00BE1131">
        <w:rPr>
          <w:spacing w:val="-41"/>
          <w:w w:val="95"/>
          <w:sz w:val="24"/>
          <w:szCs w:val="24"/>
        </w:rPr>
        <w:t xml:space="preserve"> </w:t>
      </w:r>
      <w:r w:rsidRPr="00BE1131">
        <w:rPr>
          <w:w w:val="95"/>
          <w:sz w:val="24"/>
          <w:szCs w:val="24"/>
        </w:rPr>
        <w:t>culminaci</w:t>
      </w:r>
      <w:r w:rsidR="00F7047E">
        <w:rPr>
          <w:w w:val="95"/>
          <w:sz w:val="24"/>
          <w:szCs w:val="24"/>
        </w:rPr>
        <w:t>ó</w:t>
      </w:r>
      <w:r w:rsidRPr="00BE1131">
        <w:rPr>
          <w:w w:val="95"/>
          <w:sz w:val="24"/>
          <w:szCs w:val="24"/>
        </w:rPr>
        <w:t>n</w:t>
      </w:r>
      <w:r w:rsidRPr="00BE1131">
        <w:rPr>
          <w:spacing w:val="-36"/>
          <w:w w:val="95"/>
          <w:sz w:val="24"/>
          <w:szCs w:val="24"/>
        </w:rPr>
        <w:t xml:space="preserve"> </w:t>
      </w:r>
      <w:r w:rsidRPr="00BE1131">
        <w:rPr>
          <w:w w:val="95"/>
          <w:sz w:val="24"/>
          <w:szCs w:val="24"/>
        </w:rPr>
        <w:t>de</w:t>
      </w:r>
      <w:r w:rsidRPr="00BE1131">
        <w:rPr>
          <w:spacing w:val="-40"/>
          <w:w w:val="95"/>
          <w:sz w:val="24"/>
          <w:szCs w:val="24"/>
        </w:rPr>
        <w:t xml:space="preserve"> </w:t>
      </w:r>
      <w:r w:rsidRPr="00BE1131">
        <w:rPr>
          <w:w w:val="95"/>
          <w:sz w:val="24"/>
          <w:szCs w:val="24"/>
        </w:rPr>
        <w:t>estudios</w:t>
      </w:r>
      <w:r w:rsidRPr="00BE1131">
        <w:rPr>
          <w:spacing w:val="-33"/>
          <w:w w:val="95"/>
          <w:sz w:val="24"/>
          <w:szCs w:val="24"/>
        </w:rPr>
        <w:t xml:space="preserve"> </w:t>
      </w:r>
      <w:r w:rsidRPr="00BE1131">
        <w:rPr>
          <w:w w:val="95"/>
          <w:sz w:val="24"/>
          <w:szCs w:val="24"/>
        </w:rPr>
        <w:t>o</w:t>
      </w:r>
      <w:r w:rsidRPr="00BE1131">
        <w:rPr>
          <w:spacing w:val="-43"/>
          <w:w w:val="95"/>
          <w:sz w:val="24"/>
          <w:szCs w:val="24"/>
        </w:rPr>
        <w:t xml:space="preserve"> </w:t>
      </w:r>
      <w:r w:rsidRPr="00BE1131">
        <w:rPr>
          <w:w w:val="95"/>
          <w:sz w:val="24"/>
          <w:szCs w:val="24"/>
        </w:rPr>
        <w:t>trabajos</w:t>
      </w:r>
      <w:r w:rsidRPr="00BE1131">
        <w:rPr>
          <w:spacing w:val="-34"/>
          <w:w w:val="95"/>
          <w:sz w:val="24"/>
          <w:szCs w:val="24"/>
        </w:rPr>
        <w:t xml:space="preserve"> </w:t>
      </w:r>
      <w:r w:rsidRPr="00BE1131">
        <w:rPr>
          <w:w w:val="95"/>
          <w:sz w:val="24"/>
          <w:szCs w:val="24"/>
        </w:rPr>
        <w:t>sobre</w:t>
      </w:r>
      <w:r w:rsidRPr="00BE1131">
        <w:rPr>
          <w:spacing w:val="-40"/>
          <w:w w:val="95"/>
          <w:sz w:val="24"/>
          <w:szCs w:val="24"/>
        </w:rPr>
        <w:t xml:space="preserve"> </w:t>
      </w:r>
      <w:r w:rsidRPr="00BE1131">
        <w:rPr>
          <w:w w:val="95"/>
          <w:sz w:val="24"/>
          <w:szCs w:val="24"/>
        </w:rPr>
        <w:t>metodolog</w:t>
      </w:r>
      <w:r w:rsidR="00F7047E">
        <w:rPr>
          <w:w w:val="95"/>
          <w:sz w:val="24"/>
          <w:szCs w:val="24"/>
        </w:rPr>
        <w:t>í</w:t>
      </w:r>
      <w:r w:rsidRPr="00BE1131">
        <w:rPr>
          <w:w w:val="95"/>
          <w:sz w:val="24"/>
          <w:szCs w:val="24"/>
        </w:rPr>
        <w:t>a</w:t>
      </w:r>
      <w:r w:rsidRPr="00BE1131">
        <w:rPr>
          <w:spacing w:val="-32"/>
          <w:w w:val="95"/>
          <w:sz w:val="24"/>
          <w:szCs w:val="24"/>
        </w:rPr>
        <w:t xml:space="preserve"> </w:t>
      </w:r>
      <w:r w:rsidRPr="00BE1131">
        <w:rPr>
          <w:w w:val="95"/>
          <w:sz w:val="24"/>
          <w:szCs w:val="24"/>
        </w:rPr>
        <w:t xml:space="preserve">con </w:t>
      </w:r>
      <w:r w:rsidRPr="00BE1131">
        <w:rPr>
          <w:sz w:val="24"/>
          <w:szCs w:val="24"/>
        </w:rPr>
        <w:t>una perspectiva</w:t>
      </w:r>
      <w:r w:rsidRPr="00BE1131">
        <w:rPr>
          <w:spacing w:val="20"/>
          <w:sz w:val="24"/>
          <w:szCs w:val="24"/>
        </w:rPr>
        <w:t xml:space="preserve"> </w:t>
      </w:r>
      <w:r w:rsidRPr="00BE1131">
        <w:rPr>
          <w:sz w:val="24"/>
          <w:szCs w:val="24"/>
        </w:rPr>
        <w:t>comunicol</w:t>
      </w:r>
      <w:r w:rsidR="00F7047E">
        <w:rPr>
          <w:sz w:val="24"/>
          <w:szCs w:val="24"/>
        </w:rPr>
        <w:t>ó</w:t>
      </w:r>
      <w:r w:rsidRPr="00BE1131">
        <w:rPr>
          <w:sz w:val="24"/>
          <w:szCs w:val="24"/>
        </w:rPr>
        <w:t>gica.</w:t>
      </w:r>
    </w:p>
    <w:p w:rsidR="00BE1131" w:rsidRPr="00BE1131" w:rsidRDefault="00BE1131" w:rsidP="00BE1131">
      <w:pPr>
        <w:pStyle w:val="Prrafodelista"/>
        <w:numPr>
          <w:ilvl w:val="0"/>
          <w:numId w:val="7"/>
        </w:numPr>
        <w:tabs>
          <w:tab w:val="left" w:pos="1086"/>
        </w:tabs>
        <w:ind w:left="1085" w:hanging="387"/>
        <w:jc w:val="both"/>
        <w:rPr>
          <w:sz w:val="24"/>
          <w:szCs w:val="24"/>
        </w:rPr>
      </w:pPr>
      <w:r w:rsidRPr="00BE1131">
        <w:rPr>
          <w:sz w:val="24"/>
          <w:szCs w:val="24"/>
        </w:rPr>
        <w:t>Se</w:t>
      </w:r>
      <w:r w:rsidRPr="00BE1131">
        <w:rPr>
          <w:spacing w:val="-8"/>
          <w:sz w:val="24"/>
          <w:szCs w:val="24"/>
        </w:rPr>
        <w:t xml:space="preserve"> </w:t>
      </w:r>
      <w:r w:rsidRPr="00BE1131">
        <w:rPr>
          <w:sz w:val="24"/>
          <w:szCs w:val="24"/>
        </w:rPr>
        <w:t>debe</w:t>
      </w:r>
      <w:r w:rsidRPr="00BE1131">
        <w:rPr>
          <w:spacing w:val="-14"/>
          <w:sz w:val="24"/>
          <w:szCs w:val="24"/>
        </w:rPr>
        <w:t xml:space="preserve"> </w:t>
      </w:r>
      <w:r w:rsidRPr="00BE1131">
        <w:rPr>
          <w:sz w:val="24"/>
          <w:szCs w:val="24"/>
        </w:rPr>
        <w:t>llevar</w:t>
      </w:r>
      <w:r w:rsidRPr="00BE1131">
        <w:rPr>
          <w:spacing w:val="-4"/>
          <w:sz w:val="24"/>
          <w:szCs w:val="24"/>
        </w:rPr>
        <w:t xml:space="preserve"> </w:t>
      </w:r>
      <w:r w:rsidRPr="00BE1131">
        <w:rPr>
          <w:sz w:val="24"/>
          <w:szCs w:val="24"/>
        </w:rPr>
        <w:t>al</w:t>
      </w:r>
      <w:r w:rsidRPr="00BE1131">
        <w:rPr>
          <w:spacing w:val="-19"/>
          <w:sz w:val="24"/>
          <w:szCs w:val="24"/>
        </w:rPr>
        <w:t xml:space="preserve"> </w:t>
      </w:r>
      <w:r w:rsidRPr="00BE1131">
        <w:rPr>
          <w:sz w:val="24"/>
          <w:szCs w:val="24"/>
        </w:rPr>
        <w:t>evento</w:t>
      </w:r>
      <w:r w:rsidRPr="00BE1131">
        <w:rPr>
          <w:spacing w:val="-11"/>
          <w:sz w:val="24"/>
          <w:szCs w:val="24"/>
        </w:rPr>
        <w:t xml:space="preserve"> </w:t>
      </w:r>
      <w:r w:rsidRPr="00BE1131">
        <w:rPr>
          <w:sz w:val="24"/>
          <w:szCs w:val="24"/>
        </w:rPr>
        <w:t>la</w:t>
      </w:r>
      <w:r w:rsidRPr="00BE1131">
        <w:rPr>
          <w:spacing w:val="-8"/>
          <w:sz w:val="24"/>
          <w:szCs w:val="24"/>
        </w:rPr>
        <w:t xml:space="preserve"> </w:t>
      </w:r>
      <w:r w:rsidRPr="00BE1131">
        <w:rPr>
          <w:sz w:val="24"/>
          <w:szCs w:val="24"/>
        </w:rPr>
        <w:t>ponencia</w:t>
      </w:r>
      <w:r w:rsidRPr="00BE1131">
        <w:rPr>
          <w:spacing w:val="-2"/>
          <w:sz w:val="24"/>
          <w:szCs w:val="24"/>
        </w:rPr>
        <w:t xml:space="preserve"> </w:t>
      </w:r>
      <w:r w:rsidRPr="00BE1131">
        <w:rPr>
          <w:sz w:val="24"/>
          <w:szCs w:val="24"/>
        </w:rPr>
        <w:t>en</w:t>
      </w:r>
      <w:r w:rsidRPr="00BE1131">
        <w:rPr>
          <w:spacing w:val="-20"/>
          <w:sz w:val="24"/>
          <w:szCs w:val="24"/>
        </w:rPr>
        <w:t xml:space="preserve"> </w:t>
      </w:r>
      <w:r w:rsidRPr="00BE1131">
        <w:rPr>
          <w:sz w:val="24"/>
          <w:szCs w:val="24"/>
        </w:rPr>
        <w:t>formato</w:t>
      </w:r>
      <w:r w:rsidRPr="00BE1131">
        <w:rPr>
          <w:spacing w:val="-6"/>
          <w:sz w:val="24"/>
          <w:szCs w:val="24"/>
        </w:rPr>
        <w:t xml:space="preserve"> </w:t>
      </w:r>
      <w:r w:rsidRPr="00BE1131">
        <w:rPr>
          <w:sz w:val="24"/>
          <w:szCs w:val="24"/>
        </w:rPr>
        <w:t>impreso</w:t>
      </w:r>
      <w:r w:rsidRPr="00BE1131">
        <w:rPr>
          <w:spacing w:val="-3"/>
          <w:sz w:val="24"/>
          <w:szCs w:val="24"/>
        </w:rPr>
        <w:t xml:space="preserve"> </w:t>
      </w:r>
      <w:r w:rsidRPr="00BE1131">
        <w:rPr>
          <w:sz w:val="24"/>
          <w:szCs w:val="24"/>
        </w:rPr>
        <w:t>y</w:t>
      </w:r>
      <w:r w:rsidRPr="00BE1131">
        <w:rPr>
          <w:spacing w:val="-24"/>
          <w:sz w:val="24"/>
          <w:szCs w:val="24"/>
        </w:rPr>
        <w:t xml:space="preserve"> </w:t>
      </w:r>
      <w:r w:rsidRPr="00BE1131">
        <w:rPr>
          <w:sz w:val="24"/>
          <w:szCs w:val="24"/>
        </w:rPr>
        <w:t>digital.</w:t>
      </w:r>
    </w:p>
    <w:p w:rsidR="00BE1131" w:rsidRDefault="00BE1131" w:rsidP="0093134C">
      <w:pPr>
        <w:pStyle w:val="Prrafodelista"/>
        <w:numPr>
          <w:ilvl w:val="0"/>
          <w:numId w:val="7"/>
        </w:numPr>
        <w:tabs>
          <w:tab w:val="left" w:pos="1096"/>
        </w:tabs>
        <w:spacing w:before="6" w:line="254" w:lineRule="auto"/>
        <w:ind w:left="1095" w:right="304" w:hanging="397"/>
        <w:jc w:val="both"/>
        <w:rPr>
          <w:sz w:val="24"/>
          <w:szCs w:val="24"/>
        </w:rPr>
      </w:pPr>
      <w:r w:rsidRPr="00BE1131">
        <w:rPr>
          <w:w w:val="95"/>
          <w:sz w:val="24"/>
          <w:szCs w:val="24"/>
        </w:rPr>
        <w:t>El</w:t>
      </w:r>
      <w:r w:rsidRPr="00BE1131">
        <w:rPr>
          <w:spacing w:val="-37"/>
          <w:w w:val="95"/>
          <w:sz w:val="24"/>
          <w:szCs w:val="24"/>
        </w:rPr>
        <w:t xml:space="preserve"> </w:t>
      </w:r>
      <w:r w:rsidRPr="00BE1131">
        <w:rPr>
          <w:w w:val="95"/>
          <w:sz w:val="24"/>
          <w:szCs w:val="24"/>
        </w:rPr>
        <w:t>Comité</w:t>
      </w:r>
      <w:r w:rsidRPr="00BE1131">
        <w:rPr>
          <w:spacing w:val="-31"/>
          <w:w w:val="95"/>
          <w:sz w:val="24"/>
          <w:szCs w:val="24"/>
        </w:rPr>
        <w:t xml:space="preserve"> </w:t>
      </w:r>
      <w:r w:rsidRPr="00BE1131">
        <w:rPr>
          <w:w w:val="95"/>
          <w:sz w:val="24"/>
          <w:szCs w:val="24"/>
        </w:rPr>
        <w:t>organizador</w:t>
      </w:r>
      <w:r w:rsidRPr="00BE1131">
        <w:rPr>
          <w:spacing w:val="-28"/>
          <w:w w:val="95"/>
          <w:sz w:val="24"/>
          <w:szCs w:val="24"/>
        </w:rPr>
        <w:t xml:space="preserve"> </w:t>
      </w:r>
      <w:r w:rsidRPr="00BE1131">
        <w:rPr>
          <w:w w:val="95"/>
          <w:sz w:val="24"/>
          <w:szCs w:val="24"/>
        </w:rPr>
        <w:t>examinar</w:t>
      </w:r>
      <w:r w:rsidR="00F7047E">
        <w:rPr>
          <w:w w:val="95"/>
          <w:sz w:val="24"/>
          <w:szCs w:val="24"/>
        </w:rPr>
        <w:t>á</w:t>
      </w:r>
      <w:r w:rsidRPr="00BE1131">
        <w:rPr>
          <w:spacing w:val="-30"/>
          <w:w w:val="95"/>
          <w:sz w:val="24"/>
          <w:szCs w:val="24"/>
        </w:rPr>
        <w:t xml:space="preserve"> </w:t>
      </w:r>
      <w:r w:rsidRPr="00BE1131">
        <w:rPr>
          <w:w w:val="95"/>
          <w:sz w:val="24"/>
          <w:szCs w:val="24"/>
        </w:rPr>
        <w:t>las</w:t>
      </w:r>
      <w:r w:rsidRPr="00BE1131">
        <w:rPr>
          <w:spacing w:val="-36"/>
          <w:w w:val="95"/>
          <w:sz w:val="24"/>
          <w:szCs w:val="24"/>
        </w:rPr>
        <w:t xml:space="preserve"> </w:t>
      </w:r>
      <w:r w:rsidRPr="00BE1131">
        <w:rPr>
          <w:w w:val="95"/>
          <w:sz w:val="24"/>
          <w:szCs w:val="24"/>
        </w:rPr>
        <w:t>ponencias</w:t>
      </w:r>
      <w:r w:rsidRPr="00BE1131">
        <w:rPr>
          <w:spacing w:val="-26"/>
          <w:w w:val="95"/>
          <w:sz w:val="24"/>
          <w:szCs w:val="24"/>
        </w:rPr>
        <w:t xml:space="preserve"> </w:t>
      </w:r>
      <w:r w:rsidRPr="00BE1131">
        <w:rPr>
          <w:w w:val="95"/>
          <w:sz w:val="24"/>
          <w:szCs w:val="24"/>
        </w:rPr>
        <w:t>y</w:t>
      </w:r>
      <w:r w:rsidRPr="00BE1131">
        <w:rPr>
          <w:spacing w:val="-41"/>
          <w:w w:val="95"/>
          <w:sz w:val="24"/>
          <w:szCs w:val="24"/>
        </w:rPr>
        <w:t xml:space="preserve"> </w:t>
      </w:r>
      <w:r w:rsidRPr="00BE1131">
        <w:rPr>
          <w:w w:val="95"/>
          <w:sz w:val="24"/>
          <w:szCs w:val="24"/>
        </w:rPr>
        <w:t>escoger</w:t>
      </w:r>
      <w:r w:rsidR="00F7047E">
        <w:rPr>
          <w:w w:val="95"/>
          <w:sz w:val="24"/>
          <w:szCs w:val="24"/>
        </w:rPr>
        <w:t>á</w:t>
      </w:r>
      <w:r w:rsidRPr="00BE1131">
        <w:rPr>
          <w:spacing w:val="-31"/>
          <w:w w:val="95"/>
          <w:sz w:val="24"/>
          <w:szCs w:val="24"/>
        </w:rPr>
        <w:t xml:space="preserve"> </w:t>
      </w:r>
      <w:r w:rsidRPr="00BE1131">
        <w:rPr>
          <w:w w:val="95"/>
          <w:sz w:val="24"/>
          <w:szCs w:val="24"/>
        </w:rPr>
        <w:t>las</w:t>
      </w:r>
      <w:r w:rsidRPr="00BE1131">
        <w:rPr>
          <w:spacing w:val="-40"/>
          <w:w w:val="95"/>
          <w:sz w:val="24"/>
          <w:szCs w:val="24"/>
        </w:rPr>
        <w:t xml:space="preserve"> </w:t>
      </w:r>
      <w:r w:rsidRPr="00BE1131">
        <w:rPr>
          <w:w w:val="95"/>
          <w:sz w:val="24"/>
          <w:szCs w:val="24"/>
        </w:rPr>
        <w:t>mejores</w:t>
      </w:r>
      <w:r w:rsidRPr="00BE1131">
        <w:rPr>
          <w:spacing w:val="-31"/>
          <w:w w:val="95"/>
          <w:sz w:val="24"/>
          <w:szCs w:val="24"/>
        </w:rPr>
        <w:t xml:space="preserve"> </w:t>
      </w:r>
      <w:r w:rsidRPr="00BE1131">
        <w:rPr>
          <w:w w:val="95"/>
          <w:sz w:val="24"/>
          <w:szCs w:val="24"/>
        </w:rPr>
        <w:t>para</w:t>
      </w:r>
      <w:r w:rsidRPr="00BE1131">
        <w:rPr>
          <w:spacing w:val="-32"/>
          <w:w w:val="95"/>
          <w:sz w:val="24"/>
          <w:szCs w:val="24"/>
        </w:rPr>
        <w:t xml:space="preserve"> </w:t>
      </w:r>
      <w:r w:rsidRPr="00BE1131">
        <w:rPr>
          <w:w w:val="95"/>
          <w:sz w:val="24"/>
          <w:szCs w:val="24"/>
        </w:rPr>
        <w:t>participar</w:t>
      </w:r>
      <w:r w:rsidRPr="00BE1131">
        <w:rPr>
          <w:spacing w:val="-32"/>
          <w:w w:val="95"/>
          <w:sz w:val="24"/>
          <w:szCs w:val="24"/>
        </w:rPr>
        <w:t xml:space="preserve"> </w:t>
      </w:r>
      <w:r w:rsidRPr="00BE1131">
        <w:rPr>
          <w:w w:val="95"/>
          <w:sz w:val="24"/>
          <w:szCs w:val="24"/>
        </w:rPr>
        <w:t>en</w:t>
      </w:r>
      <w:r w:rsidRPr="00BE1131">
        <w:rPr>
          <w:spacing w:val="-37"/>
          <w:w w:val="95"/>
          <w:sz w:val="24"/>
          <w:szCs w:val="24"/>
        </w:rPr>
        <w:t xml:space="preserve"> </w:t>
      </w:r>
      <w:r w:rsidRPr="00BE1131">
        <w:rPr>
          <w:w w:val="95"/>
          <w:sz w:val="24"/>
          <w:szCs w:val="24"/>
        </w:rPr>
        <w:t xml:space="preserve">el </w:t>
      </w:r>
      <w:r w:rsidRPr="00BE1131">
        <w:rPr>
          <w:sz w:val="24"/>
          <w:szCs w:val="24"/>
        </w:rPr>
        <w:t xml:space="preserve">Encuentro (en cualquiera de sus dos modalidades: virtual y presencial). El Comité </w:t>
      </w:r>
      <w:r w:rsidRPr="00BE1131">
        <w:rPr>
          <w:w w:val="95"/>
          <w:sz w:val="24"/>
          <w:szCs w:val="24"/>
        </w:rPr>
        <w:t>organizador</w:t>
      </w:r>
      <w:r w:rsidRPr="00BE1131">
        <w:rPr>
          <w:spacing w:val="-2"/>
          <w:w w:val="95"/>
          <w:sz w:val="24"/>
          <w:szCs w:val="24"/>
        </w:rPr>
        <w:t xml:space="preserve"> </w:t>
      </w:r>
      <w:r w:rsidRPr="00BE1131">
        <w:rPr>
          <w:w w:val="95"/>
          <w:sz w:val="24"/>
          <w:szCs w:val="24"/>
        </w:rPr>
        <w:t>se</w:t>
      </w:r>
      <w:r w:rsidRPr="00BE1131">
        <w:rPr>
          <w:spacing w:val="-22"/>
          <w:w w:val="95"/>
          <w:sz w:val="24"/>
          <w:szCs w:val="24"/>
        </w:rPr>
        <w:t xml:space="preserve"> </w:t>
      </w:r>
      <w:r w:rsidRPr="00BE1131">
        <w:rPr>
          <w:w w:val="95"/>
          <w:sz w:val="24"/>
          <w:szCs w:val="24"/>
        </w:rPr>
        <w:t>reserva</w:t>
      </w:r>
      <w:r w:rsidRPr="00BE1131">
        <w:rPr>
          <w:spacing w:val="-10"/>
          <w:w w:val="95"/>
          <w:sz w:val="24"/>
          <w:szCs w:val="24"/>
        </w:rPr>
        <w:t xml:space="preserve"> </w:t>
      </w:r>
      <w:r w:rsidRPr="00BE1131">
        <w:rPr>
          <w:w w:val="95"/>
          <w:sz w:val="24"/>
          <w:szCs w:val="24"/>
        </w:rPr>
        <w:t>el</w:t>
      </w:r>
      <w:r w:rsidRPr="00BE1131">
        <w:rPr>
          <w:spacing w:val="-30"/>
          <w:w w:val="95"/>
          <w:sz w:val="24"/>
          <w:szCs w:val="24"/>
        </w:rPr>
        <w:t xml:space="preserve"> </w:t>
      </w:r>
      <w:r w:rsidRPr="00BE1131">
        <w:rPr>
          <w:w w:val="95"/>
          <w:sz w:val="24"/>
          <w:szCs w:val="24"/>
        </w:rPr>
        <w:t>derecho</w:t>
      </w:r>
      <w:r w:rsidRPr="00BE1131">
        <w:rPr>
          <w:spacing w:val="-18"/>
          <w:w w:val="95"/>
          <w:sz w:val="24"/>
          <w:szCs w:val="24"/>
        </w:rPr>
        <w:t xml:space="preserve"> </w:t>
      </w:r>
      <w:r w:rsidRPr="00BE1131">
        <w:rPr>
          <w:w w:val="95"/>
          <w:sz w:val="24"/>
          <w:szCs w:val="24"/>
        </w:rPr>
        <w:t>de</w:t>
      </w:r>
      <w:r w:rsidRPr="00BE1131">
        <w:rPr>
          <w:spacing w:val="-25"/>
          <w:w w:val="95"/>
          <w:sz w:val="24"/>
          <w:szCs w:val="24"/>
        </w:rPr>
        <w:t xml:space="preserve"> </w:t>
      </w:r>
      <w:r w:rsidRPr="00BE1131">
        <w:rPr>
          <w:w w:val="95"/>
          <w:sz w:val="24"/>
          <w:szCs w:val="24"/>
        </w:rPr>
        <w:t>no</w:t>
      </w:r>
      <w:r w:rsidRPr="00BE1131">
        <w:rPr>
          <w:spacing w:val="-21"/>
          <w:w w:val="95"/>
          <w:sz w:val="24"/>
          <w:szCs w:val="24"/>
        </w:rPr>
        <w:t xml:space="preserve"> </w:t>
      </w:r>
      <w:r w:rsidRPr="00BE1131">
        <w:rPr>
          <w:w w:val="95"/>
          <w:sz w:val="24"/>
          <w:szCs w:val="24"/>
        </w:rPr>
        <w:t>incluir</w:t>
      </w:r>
      <w:r w:rsidRPr="00BE1131">
        <w:rPr>
          <w:spacing w:val="-12"/>
          <w:w w:val="95"/>
          <w:sz w:val="24"/>
          <w:szCs w:val="24"/>
        </w:rPr>
        <w:t xml:space="preserve"> </w:t>
      </w:r>
      <w:r w:rsidRPr="00BE1131">
        <w:rPr>
          <w:w w:val="95"/>
          <w:sz w:val="24"/>
          <w:szCs w:val="24"/>
        </w:rPr>
        <w:t>en</w:t>
      </w:r>
      <w:r w:rsidRPr="00BE1131">
        <w:rPr>
          <w:spacing w:val="-22"/>
          <w:w w:val="95"/>
          <w:sz w:val="24"/>
          <w:szCs w:val="24"/>
        </w:rPr>
        <w:t xml:space="preserve"> </w:t>
      </w:r>
      <w:r w:rsidRPr="00BE1131">
        <w:rPr>
          <w:w w:val="95"/>
          <w:sz w:val="24"/>
          <w:szCs w:val="24"/>
        </w:rPr>
        <w:t>el</w:t>
      </w:r>
      <w:r w:rsidRPr="00BE1131">
        <w:rPr>
          <w:spacing w:val="-24"/>
          <w:w w:val="95"/>
          <w:sz w:val="24"/>
          <w:szCs w:val="24"/>
        </w:rPr>
        <w:t xml:space="preserve"> </w:t>
      </w:r>
      <w:r w:rsidRPr="00BE1131">
        <w:rPr>
          <w:w w:val="95"/>
          <w:sz w:val="24"/>
          <w:szCs w:val="24"/>
        </w:rPr>
        <w:t>evento</w:t>
      </w:r>
      <w:r w:rsidRPr="00BE1131">
        <w:rPr>
          <w:spacing w:val="-19"/>
          <w:w w:val="95"/>
          <w:sz w:val="24"/>
          <w:szCs w:val="24"/>
        </w:rPr>
        <w:t xml:space="preserve"> </w:t>
      </w:r>
      <w:r w:rsidRPr="00BE1131">
        <w:rPr>
          <w:w w:val="95"/>
          <w:sz w:val="24"/>
          <w:szCs w:val="24"/>
        </w:rPr>
        <w:t>los</w:t>
      </w:r>
      <w:r w:rsidRPr="00BE1131">
        <w:rPr>
          <w:spacing w:val="-31"/>
          <w:w w:val="95"/>
          <w:sz w:val="24"/>
          <w:szCs w:val="24"/>
        </w:rPr>
        <w:t xml:space="preserve"> </w:t>
      </w:r>
      <w:r w:rsidRPr="00BE1131">
        <w:rPr>
          <w:w w:val="95"/>
          <w:sz w:val="24"/>
          <w:szCs w:val="24"/>
        </w:rPr>
        <w:t>trabajos</w:t>
      </w:r>
      <w:r w:rsidRPr="00BE1131">
        <w:rPr>
          <w:spacing w:val="-23"/>
          <w:w w:val="95"/>
          <w:sz w:val="24"/>
          <w:szCs w:val="24"/>
        </w:rPr>
        <w:t xml:space="preserve"> </w:t>
      </w:r>
      <w:r w:rsidRPr="00BE1131">
        <w:rPr>
          <w:w w:val="95"/>
          <w:sz w:val="24"/>
          <w:szCs w:val="24"/>
        </w:rPr>
        <w:t>que</w:t>
      </w:r>
      <w:r w:rsidRPr="00BE1131">
        <w:rPr>
          <w:spacing w:val="-23"/>
          <w:w w:val="95"/>
          <w:sz w:val="24"/>
          <w:szCs w:val="24"/>
        </w:rPr>
        <w:t xml:space="preserve"> </w:t>
      </w:r>
      <w:r w:rsidRPr="00BE1131">
        <w:rPr>
          <w:w w:val="95"/>
          <w:sz w:val="24"/>
          <w:szCs w:val="24"/>
        </w:rPr>
        <w:t>no</w:t>
      </w:r>
      <w:r w:rsidRPr="00BE1131">
        <w:rPr>
          <w:spacing w:val="-28"/>
          <w:w w:val="95"/>
          <w:sz w:val="24"/>
          <w:szCs w:val="24"/>
        </w:rPr>
        <w:t xml:space="preserve"> </w:t>
      </w:r>
      <w:r w:rsidRPr="00BE1131">
        <w:rPr>
          <w:w w:val="95"/>
          <w:sz w:val="24"/>
          <w:szCs w:val="24"/>
        </w:rPr>
        <w:t>respondan a</w:t>
      </w:r>
      <w:r w:rsidRPr="00BE1131">
        <w:rPr>
          <w:spacing w:val="-18"/>
          <w:w w:val="95"/>
          <w:sz w:val="24"/>
          <w:szCs w:val="24"/>
        </w:rPr>
        <w:t xml:space="preserve"> </w:t>
      </w:r>
      <w:r w:rsidRPr="00BE1131">
        <w:rPr>
          <w:w w:val="95"/>
          <w:sz w:val="24"/>
          <w:szCs w:val="24"/>
        </w:rPr>
        <w:t>los</w:t>
      </w:r>
      <w:r w:rsidRPr="00BE1131">
        <w:rPr>
          <w:spacing w:val="-17"/>
          <w:w w:val="95"/>
          <w:sz w:val="24"/>
          <w:szCs w:val="24"/>
        </w:rPr>
        <w:t xml:space="preserve"> </w:t>
      </w:r>
      <w:r w:rsidRPr="00BE1131">
        <w:rPr>
          <w:w w:val="95"/>
          <w:sz w:val="24"/>
          <w:szCs w:val="24"/>
        </w:rPr>
        <w:t>ejes</w:t>
      </w:r>
      <w:r w:rsidRPr="00BE1131">
        <w:rPr>
          <w:spacing w:val="-17"/>
          <w:w w:val="95"/>
          <w:sz w:val="24"/>
          <w:szCs w:val="24"/>
        </w:rPr>
        <w:t xml:space="preserve"> </w:t>
      </w:r>
      <w:r w:rsidRPr="00BE1131">
        <w:rPr>
          <w:w w:val="95"/>
          <w:sz w:val="24"/>
          <w:szCs w:val="24"/>
        </w:rPr>
        <w:t>tem</w:t>
      </w:r>
      <w:r w:rsidR="00F7047E">
        <w:rPr>
          <w:w w:val="95"/>
          <w:sz w:val="24"/>
          <w:szCs w:val="24"/>
        </w:rPr>
        <w:t>á</w:t>
      </w:r>
      <w:r w:rsidRPr="00BE1131">
        <w:rPr>
          <w:w w:val="95"/>
          <w:sz w:val="24"/>
          <w:szCs w:val="24"/>
        </w:rPr>
        <w:t>ticos</w:t>
      </w:r>
      <w:r w:rsidRPr="00BE1131">
        <w:rPr>
          <w:spacing w:val="-6"/>
          <w:w w:val="95"/>
          <w:sz w:val="24"/>
          <w:szCs w:val="24"/>
        </w:rPr>
        <w:t xml:space="preserve"> </w:t>
      </w:r>
      <w:r w:rsidRPr="00BE1131">
        <w:rPr>
          <w:w w:val="95"/>
          <w:sz w:val="24"/>
          <w:szCs w:val="24"/>
        </w:rPr>
        <w:t>convocados,</w:t>
      </w:r>
      <w:r w:rsidRPr="00BE1131">
        <w:rPr>
          <w:spacing w:val="-3"/>
          <w:w w:val="95"/>
          <w:sz w:val="24"/>
          <w:szCs w:val="24"/>
        </w:rPr>
        <w:t xml:space="preserve"> </w:t>
      </w:r>
      <w:r w:rsidRPr="00BE1131">
        <w:rPr>
          <w:w w:val="95"/>
          <w:sz w:val="24"/>
          <w:szCs w:val="24"/>
        </w:rPr>
        <w:t>que</w:t>
      </w:r>
      <w:r w:rsidRPr="00BE1131">
        <w:rPr>
          <w:spacing w:val="-17"/>
          <w:w w:val="95"/>
          <w:sz w:val="24"/>
          <w:szCs w:val="24"/>
        </w:rPr>
        <w:t xml:space="preserve"> </w:t>
      </w:r>
      <w:r w:rsidRPr="00BE1131">
        <w:rPr>
          <w:w w:val="95"/>
          <w:sz w:val="24"/>
          <w:szCs w:val="24"/>
        </w:rPr>
        <w:t>no</w:t>
      </w:r>
      <w:r w:rsidRPr="00BE1131">
        <w:rPr>
          <w:spacing w:val="-21"/>
          <w:w w:val="95"/>
          <w:sz w:val="24"/>
          <w:szCs w:val="24"/>
        </w:rPr>
        <w:t xml:space="preserve"> </w:t>
      </w:r>
      <w:r w:rsidRPr="00BE1131">
        <w:rPr>
          <w:w w:val="95"/>
          <w:sz w:val="24"/>
          <w:szCs w:val="24"/>
        </w:rPr>
        <w:t>tengan</w:t>
      </w:r>
      <w:r w:rsidRPr="00BE1131">
        <w:rPr>
          <w:spacing w:val="-9"/>
          <w:w w:val="95"/>
          <w:sz w:val="24"/>
          <w:szCs w:val="24"/>
        </w:rPr>
        <w:t xml:space="preserve"> </w:t>
      </w:r>
      <w:r w:rsidRPr="00BE1131">
        <w:rPr>
          <w:w w:val="95"/>
          <w:sz w:val="24"/>
          <w:szCs w:val="24"/>
        </w:rPr>
        <w:t>la</w:t>
      </w:r>
      <w:r w:rsidRPr="00BE1131">
        <w:rPr>
          <w:spacing w:val="-18"/>
          <w:w w:val="95"/>
          <w:sz w:val="24"/>
          <w:szCs w:val="24"/>
        </w:rPr>
        <w:t xml:space="preserve"> </w:t>
      </w:r>
      <w:r w:rsidRPr="00BE1131">
        <w:rPr>
          <w:w w:val="95"/>
          <w:sz w:val="24"/>
          <w:szCs w:val="24"/>
        </w:rPr>
        <w:t>calidad</w:t>
      </w:r>
      <w:r w:rsidRPr="00BE1131">
        <w:rPr>
          <w:spacing w:val="-15"/>
          <w:w w:val="95"/>
          <w:sz w:val="24"/>
          <w:szCs w:val="24"/>
        </w:rPr>
        <w:t xml:space="preserve"> </w:t>
      </w:r>
      <w:r w:rsidRPr="00BE1131">
        <w:rPr>
          <w:w w:val="95"/>
          <w:sz w:val="24"/>
          <w:szCs w:val="24"/>
        </w:rPr>
        <w:t>requerida</w:t>
      </w:r>
      <w:r w:rsidRPr="00BE1131">
        <w:rPr>
          <w:spacing w:val="-8"/>
          <w:w w:val="95"/>
          <w:sz w:val="24"/>
          <w:szCs w:val="24"/>
        </w:rPr>
        <w:t xml:space="preserve"> </w:t>
      </w:r>
      <w:r w:rsidRPr="00BE1131">
        <w:rPr>
          <w:w w:val="95"/>
          <w:sz w:val="24"/>
          <w:szCs w:val="24"/>
        </w:rPr>
        <w:t>o</w:t>
      </w:r>
      <w:r w:rsidRPr="00BE1131">
        <w:rPr>
          <w:spacing w:val="-25"/>
          <w:w w:val="95"/>
          <w:sz w:val="24"/>
          <w:szCs w:val="24"/>
        </w:rPr>
        <w:t xml:space="preserve"> </w:t>
      </w:r>
      <w:r w:rsidRPr="00BE1131">
        <w:rPr>
          <w:w w:val="95"/>
          <w:sz w:val="24"/>
          <w:szCs w:val="24"/>
        </w:rPr>
        <w:t>no</w:t>
      </w:r>
      <w:r w:rsidRPr="00BE1131">
        <w:rPr>
          <w:spacing w:val="-17"/>
          <w:w w:val="95"/>
          <w:sz w:val="24"/>
          <w:szCs w:val="24"/>
        </w:rPr>
        <w:t xml:space="preserve"> </w:t>
      </w:r>
      <w:r w:rsidRPr="00BE1131">
        <w:rPr>
          <w:w w:val="95"/>
          <w:sz w:val="24"/>
          <w:szCs w:val="24"/>
        </w:rPr>
        <w:t>cumplan</w:t>
      </w:r>
      <w:r w:rsidRPr="00BE1131">
        <w:rPr>
          <w:spacing w:val="-18"/>
          <w:w w:val="95"/>
          <w:sz w:val="24"/>
          <w:szCs w:val="24"/>
        </w:rPr>
        <w:t xml:space="preserve"> </w:t>
      </w:r>
      <w:r w:rsidRPr="00BE1131">
        <w:rPr>
          <w:w w:val="95"/>
          <w:sz w:val="24"/>
          <w:szCs w:val="24"/>
        </w:rPr>
        <w:t>con</w:t>
      </w:r>
      <w:r w:rsidRPr="00BE1131">
        <w:rPr>
          <w:spacing w:val="-14"/>
          <w:w w:val="95"/>
          <w:sz w:val="24"/>
          <w:szCs w:val="24"/>
        </w:rPr>
        <w:t xml:space="preserve"> </w:t>
      </w:r>
      <w:r w:rsidRPr="00BE1131">
        <w:rPr>
          <w:w w:val="95"/>
          <w:sz w:val="24"/>
          <w:szCs w:val="24"/>
        </w:rPr>
        <w:t xml:space="preserve">las </w:t>
      </w:r>
      <w:r w:rsidRPr="00BE1131">
        <w:rPr>
          <w:sz w:val="24"/>
          <w:szCs w:val="24"/>
        </w:rPr>
        <w:t>orientaciones</w:t>
      </w:r>
      <w:r w:rsidRPr="00BE1131">
        <w:rPr>
          <w:spacing w:val="1"/>
          <w:sz w:val="24"/>
          <w:szCs w:val="24"/>
        </w:rPr>
        <w:t xml:space="preserve"> </w:t>
      </w:r>
      <w:r w:rsidRPr="00BE1131">
        <w:rPr>
          <w:sz w:val="24"/>
          <w:szCs w:val="24"/>
        </w:rPr>
        <w:t>metodol</w:t>
      </w:r>
      <w:r w:rsidR="00F7047E">
        <w:rPr>
          <w:sz w:val="24"/>
          <w:szCs w:val="24"/>
        </w:rPr>
        <w:t>ó</w:t>
      </w:r>
      <w:r w:rsidRPr="00BE1131">
        <w:rPr>
          <w:sz w:val="24"/>
          <w:szCs w:val="24"/>
        </w:rPr>
        <w:t>gicas.</w:t>
      </w:r>
    </w:p>
    <w:p w:rsidR="009538BD" w:rsidRPr="0093134C" w:rsidRDefault="009538BD" w:rsidP="0093134C">
      <w:pPr>
        <w:pStyle w:val="Prrafodelista"/>
        <w:numPr>
          <w:ilvl w:val="0"/>
          <w:numId w:val="7"/>
        </w:numPr>
        <w:tabs>
          <w:tab w:val="left" w:pos="1096"/>
        </w:tabs>
        <w:spacing w:before="6" w:line="254" w:lineRule="auto"/>
        <w:ind w:left="1095" w:right="304" w:hanging="397"/>
        <w:jc w:val="both"/>
        <w:rPr>
          <w:sz w:val="24"/>
          <w:szCs w:val="24"/>
        </w:rPr>
      </w:pPr>
      <w:r>
        <w:rPr>
          <w:sz w:val="24"/>
          <w:szCs w:val="24"/>
        </w:rPr>
        <w:t>La decisión del comité organizador con respecto a las ponencias es inapelable</w:t>
      </w:r>
    </w:p>
    <w:p w:rsidR="00BE1131" w:rsidRDefault="00BE1131" w:rsidP="00BE1131">
      <w:pPr>
        <w:tabs>
          <w:tab w:val="left" w:pos="1181"/>
          <w:tab w:val="left" w:pos="1182"/>
        </w:tabs>
        <w:spacing w:line="292" w:lineRule="exact"/>
        <w:jc w:val="both"/>
        <w:rPr>
          <w:sz w:val="24"/>
          <w:szCs w:val="24"/>
        </w:rPr>
      </w:pPr>
    </w:p>
    <w:p w:rsidR="003B2B0C" w:rsidRDefault="003B2B0C" w:rsidP="00BE1131">
      <w:pPr>
        <w:tabs>
          <w:tab w:val="left" w:pos="1181"/>
          <w:tab w:val="left" w:pos="1182"/>
        </w:tabs>
        <w:spacing w:line="292" w:lineRule="exact"/>
        <w:jc w:val="both"/>
        <w:rPr>
          <w:sz w:val="24"/>
          <w:szCs w:val="24"/>
        </w:rPr>
      </w:pPr>
    </w:p>
    <w:p w:rsidR="003B2B0C" w:rsidRDefault="003B2B0C" w:rsidP="00BE1131">
      <w:pPr>
        <w:tabs>
          <w:tab w:val="left" w:pos="1181"/>
          <w:tab w:val="left" w:pos="1182"/>
        </w:tabs>
        <w:spacing w:line="292" w:lineRule="exact"/>
        <w:jc w:val="both"/>
        <w:rPr>
          <w:sz w:val="24"/>
          <w:szCs w:val="24"/>
        </w:rPr>
      </w:pPr>
    </w:p>
    <w:p w:rsidR="003B2B0C" w:rsidRPr="00BE1131" w:rsidRDefault="003B2B0C" w:rsidP="00BE1131">
      <w:pPr>
        <w:tabs>
          <w:tab w:val="left" w:pos="1181"/>
          <w:tab w:val="left" w:pos="1182"/>
        </w:tabs>
        <w:spacing w:line="292" w:lineRule="exact"/>
        <w:jc w:val="both"/>
        <w:rPr>
          <w:sz w:val="24"/>
          <w:szCs w:val="24"/>
        </w:rPr>
      </w:pPr>
    </w:p>
    <w:p w:rsidR="00BE1131" w:rsidRPr="00BE1131" w:rsidRDefault="00BE1131" w:rsidP="00BE1131">
      <w:pPr>
        <w:pStyle w:val="Ttulo1"/>
        <w:spacing w:before="182"/>
        <w:jc w:val="both"/>
      </w:pPr>
      <w:r w:rsidRPr="00BE1131">
        <w:t>Participantes:</w:t>
      </w:r>
    </w:p>
    <w:p w:rsidR="00BE1131" w:rsidRPr="00BE1131" w:rsidRDefault="00BE1131" w:rsidP="00BE1131">
      <w:pPr>
        <w:pStyle w:val="Textoindependiente"/>
        <w:spacing w:before="184" w:line="259" w:lineRule="auto"/>
        <w:ind w:left="462" w:right="323"/>
        <w:jc w:val="both"/>
      </w:pPr>
      <w:r w:rsidRPr="00BE1131">
        <w:t>Podrán participar todos los estudiantes de los centros de educación superior (MES y MINSAP) del país con experiencias e investigaciones afines a los ejes temáticos del evento. La convocatoria se extiende a profesores con resultados en esta esfera, así como a estudiantes miembros de otras federaciones estudiantiles universitaria</w:t>
      </w:r>
      <w:r w:rsidR="003B2B0C">
        <w:t>s</w:t>
      </w:r>
      <w:r w:rsidRPr="00BE1131">
        <w:t xml:space="preserve"> con previa aprobación del comité</w:t>
      </w:r>
      <w:r w:rsidRPr="00BE1131">
        <w:rPr>
          <w:spacing w:val="-5"/>
        </w:rPr>
        <w:t xml:space="preserve"> </w:t>
      </w:r>
      <w:r w:rsidRPr="00BE1131">
        <w:t>organizador.</w:t>
      </w:r>
    </w:p>
    <w:p w:rsidR="00F7047E" w:rsidRDefault="00F7047E" w:rsidP="00BE1131">
      <w:pPr>
        <w:pStyle w:val="Ttulo1"/>
        <w:spacing w:before="157"/>
        <w:jc w:val="both"/>
      </w:pPr>
    </w:p>
    <w:p w:rsidR="00BE1131" w:rsidRPr="00BE1131" w:rsidRDefault="00BE1131" w:rsidP="00BE1131">
      <w:pPr>
        <w:pStyle w:val="Ttulo1"/>
        <w:spacing w:before="157"/>
        <w:jc w:val="both"/>
      </w:pPr>
      <w:r w:rsidRPr="00BE1131">
        <w:t>Cursos pre evento:</w:t>
      </w:r>
    </w:p>
    <w:p w:rsidR="00BE1131" w:rsidRPr="00BE1131" w:rsidRDefault="00BE1131" w:rsidP="00BE1131">
      <w:pPr>
        <w:pStyle w:val="Textoindependiente"/>
        <w:spacing w:before="184" w:line="256" w:lineRule="auto"/>
        <w:ind w:left="462" w:right="333"/>
        <w:jc w:val="both"/>
      </w:pPr>
      <w:r w:rsidRPr="00BE1131">
        <w:t>Sesionarán durante los días previos al evento a través de las plataformas virtuales establecidas, y se enfocarán en los ejes temáticos que se definen en esta convocatoria.</w:t>
      </w:r>
    </w:p>
    <w:p w:rsidR="00BE1131" w:rsidRPr="00BE1131" w:rsidRDefault="00BE1131" w:rsidP="00BE1131">
      <w:pPr>
        <w:pStyle w:val="Ttulo1"/>
        <w:spacing w:before="162"/>
        <w:jc w:val="both"/>
      </w:pPr>
      <w:r w:rsidRPr="00BE1131">
        <w:t>Comité organizador:</w:t>
      </w:r>
    </w:p>
    <w:p w:rsidR="0093134C" w:rsidRDefault="0093134C" w:rsidP="0093134C">
      <w:pPr>
        <w:pStyle w:val="Textoindependiente"/>
        <w:spacing w:before="183" w:line="396" w:lineRule="auto"/>
        <w:ind w:left="462" w:right="-93"/>
        <w:jc w:val="both"/>
      </w:pPr>
      <w:r w:rsidRPr="0093134C">
        <w:rPr>
          <w:i/>
        </w:rPr>
        <w:t>Presidente:</w:t>
      </w:r>
      <w:r>
        <w:t xml:space="preserve"> Celia Mariam Utria </w:t>
      </w:r>
      <w:r w:rsidR="00BE1131" w:rsidRPr="00BE1131">
        <w:t xml:space="preserve">Espinosa </w:t>
      </w:r>
    </w:p>
    <w:p w:rsidR="0093134C" w:rsidRDefault="00BE1131" w:rsidP="0093134C">
      <w:pPr>
        <w:pStyle w:val="Textoindependiente"/>
        <w:spacing w:before="183" w:line="396" w:lineRule="auto"/>
        <w:ind w:left="462" w:right="-93"/>
        <w:jc w:val="both"/>
      </w:pPr>
      <w:r w:rsidRPr="0093134C">
        <w:rPr>
          <w:i/>
        </w:rPr>
        <w:t>Presidente ejecutivo:</w:t>
      </w:r>
      <w:r w:rsidRPr="00BE1131">
        <w:t xml:space="preserve"> Lisvany Martín Rodríguez </w:t>
      </w:r>
    </w:p>
    <w:p w:rsidR="0093134C" w:rsidRDefault="00BE1131" w:rsidP="0093134C">
      <w:pPr>
        <w:pStyle w:val="Textoindependiente"/>
        <w:spacing w:before="183" w:line="396" w:lineRule="auto"/>
        <w:ind w:left="462" w:right="-93"/>
        <w:jc w:val="both"/>
      </w:pPr>
      <w:r w:rsidRPr="0093134C">
        <w:rPr>
          <w:i/>
        </w:rPr>
        <w:t>Coordinador científico:</w:t>
      </w:r>
      <w:r w:rsidRPr="00BE1131">
        <w:t xml:space="preserve"> Lic. Giovany Peñate Cruz </w:t>
      </w:r>
    </w:p>
    <w:p w:rsidR="00BE1131" w:rsidRPr="00BE1131" w:rsidRDefault="00BE1131" w:rsidP="0093134C">
      <w:pPr>
        <w:pStyle w:val="Textoindependiente"/>
        <w:spacing w:before="183" w:line="396" w:lineRule="auto"/>
        <w:ind w:left="462" w:right="-93"/>
        <w:jc w:val="both"/>
      </w:pPr>
      <w:r w:rsidRPr="0093134C">
        <w:rPr>
          <w:i/>
        </w:rPr>
        <w:t>Coordinador de protocolo</w:t>
      </w:r>
      <w:r w:rsidRPr="00BE1131">
        <w:t>: Diléan Sousa Acosta</w:t>
      </w:r>
    </w:p>
    <w:p w:rsidR="00706C23" w:rsidRDefault="00BE1131" w:rsidP="0093134C">
      <w:pPr>
        <w:pStyle w:val="Textoindependiente"/>
        <w:spacing w:before="4" w:line="396" w:lineRule="auto"/>
        <w:ind w:left="462" w:right="-93"/>
        <w:jc w:val="both"/>
      </w:pPr>
      <w:r w:rsidRPr="0093134C">
        <w:rPr>
          <w:i/>
        </w:rPr>
        <w:t>Coordinador de comunicación:</w:t>
      </w:r>
      <w:r w:rsidRPr="00BE1131">
        <w:t xml:space="preserve"> Christian Serafín Jiménez </w:t>
      </w:r>
    </w:p>
    <w:p w:rsidR="00BE1131" w:rsidRPr="00BE1131" w:rsidRDefault="00BE1131" w:rsidP="00790AAB">
      <w:pPr>
        <w:pStyle w:val="Textoindependiente"/>
        <w:spacing w:before="4" w:line="396" w:lineRule="auto"/>
        <w:ind w:left="462" w:right="-93"/>
        <w:jc w:val="both"/>
      </w:pPr>
      <w:r w:rsidRPr="00706C23">
        <w:rPr>
          <w:i/>
        </w:rPr>
        <w:t>Coordinador de logística:</w:t>
      </w:r>
      <w:r w:rsidRPr="00BE1131">
        <w:t xml:space="preserve"> Eduardo Ferrán Vázquez </w:t>
      </w:r>
    </w:p>
    <w:p w:rsidR="00BE1131" w:rsidRPr="00BE1131" w:rsidRDefault="00BE1131" w:rsidP="0093134C">
      <w:pPr>
        <w:pStyle w:val="Textoindependiente"/>
        <w:spacing w:before="4" w:line="396" w:lineRule="auto"/>
        <w:ind w:left="462" w:right="-93"/>
        <w:jc w:val="both"/>
        <w:rPr>
          <w:b/>
        </w:rPr>
      </w:pPr>
      <w:r w:rsidRPr="00BE1131">
        <w:rPr>
          <w:b/>
          <w:u w:val="thick"/>
        </w:rPr>
        <w:t>Fechas:</w:t>
      </w:r>
    </w:p>
    <w:p w:rsidR="0093134C" w:rsidRPr="00BE1131" w:rsidRDefault="00BE1131" w:rsidP="0093134C">
      <w:pPr>
        <w:pStyle w:val="Textoindependiente"/>
        <w:spacing w:before="3" w:line="396" w:lineRule="auto"/>
        <w:ind w:left="462" w:right="-93"/>
        <w:jc w:val="both"/>
      </w:pPr>
      <w:r w:rsidRPr="00BE1131">
        <w:t>Entrega de resumen para revisión: septiembre de 2023 Notificación de aceptación: septiembre de 2023 Entrega del tr</w:t>
      </w:r>
      <w:r w:rsidR="00706C23">
        <w:t>abajo completo: octubre de 2023.</w:t>
      </w:r>
    </w:p>
    <w:p w:rsidR="00BE1131" w:rsidRPr="00BE1131" w:rsidRDefault="00BE1131" w:rsidP="00BE1131">
      <w:pPr>
        <w:pStyle w:val="Textoindependiente"/>
        <w:spacing w:before="3" w:line="396" w:lineRule="auto"/>
        <w:ind w:left="462" w:right="4143"/>
        <w:jc w:val="both"/>
        <w:rPr>
          <w:b/>
        </w:rPr>
      </w:pPr>
      <w:r w:rsidRPr="00BE1131">
        <w:rPr>
          <w:b/>
          <w:u w:val="thick"/>
        </w:rPr>
        <w:t>Reconocimientos</w:t>
      </w:r>
    </w:p>
    <w:p w:rsidR="00BE1131" w:rsidRPr="00BE1131" w:rsidRDefault="00BE1131" w:rsidP="00BE1131">
      <w:pPr>
        <w:pStyle w:val="Textoindependiente"/>
        <w:spacing w:before="7" w:line="259" w:lineRule="auto"/>
        <w:ind w:left="462" w:right="335"/>
        <w:jc w:val="both"/>
      </w:pPr>
      <w:r w:rsidRPr="00BE1131">
        <w:t>Todos los delegados al evento recibirán certificados de participación. También se otorgarán premios (relevante, destacado y mención) en cada una de las comisiones de acuerdo con la pertinencia, el impacto</w:t>
      </w:r>
      <w:r w:rsidR="003B2B0C">
        <w:t>, calidad</w:t>
      </w:r>
      <w:r w:rsidRPr="00BE1131">
        <w:t xml:space="preserve"> y el rigor científico de las ponencias.</w:t>
      </w:r>
    </w:p>
    <w:p w:rsidR="00BE1131" w:rsidRPr="00BE1131" w:rsidRDefault="00BE1131" w:rsidP="00BE1131">
      <w:pPr>
        <w:spacing w:line="259" w:lineRule="auto"/>
        <w:jc w:val="both"/>
        <w:rPr>
          <w:sz w:val="24"/>
          <w:szCs w:val="24"/>
        </w:rPr>
      </w:pPr>
    </w:p>
    <w:p w:rsidR="00BE1131" w:rsidRPr="00BE1131" w:rsidRDefault="00BE1131" w:rsidP="00BE1131">
      <w:pPr>
        <w:spacing w:line="259" w:lineRule="auto"/>
        <w:jc w:val="both"/>
        <w:rPr>
          <w:sz w:val="24"/>
          <w:szCs w:val="24"/>
        </w:rPr>
      </w:pPr>
    </w:p>
    <w:p w:rsidR="00BE1131" w:rsidRPr="0093134C" w:rsidRDefault="0093134C" w:rsidP="00BE1131">
      <w:pPr>
        <w:spacing w:line="259" w:lineRule="auto"/>
        <w:jc w:val="both"/>
        <w:rPr>
          <w:i/>
          <w:sz w:val="24"/>
          <w:szCs w:val="24"/>
          <w:u w:val="single"/>
        </w:rPr>
      </w:pPr>
      <w:r w:rsidRPr="00706C23">
        <w:rPr>
          <w:b/>
          <w:bCs/>
          <w:i/>
          <w:sz w:val="24"/>
          <w:szCs w:val="24"/>
        </w:rPr>
        <w:t xml:space="preserve">      </w:t>
      </w:r>
      <w:r w:rsidR="00BE1131" w:rsidRPr="0093134C">
        <w:rPr>
          <w:b/>
          <w:bCs/>
          <w:i/>
          <w:sz w:val="24"/>
          <w:szCs w:val="24"/>
          <w:u w:val="single"/>
        </w:rPr>
        <w:t>¿Cómo se hará a nivel de universidad?</w:t>
      </w:r>
    </w:p>
    <w:p w:rsidR="00BE1131" w:rsidRPr="00BE1131" w:rsidRDefault="00BE1131" w:rsidP="00BE1131">
      <w:pPr>
        <w:spacing w:line="259" w:lineRule="auto"/>
        <w:jc w:val="both"/>
        <w:rPr>
          <w:sz w:val="24"/>
          <w:szCs w:val="24"/>
        </w:rPr>
      </w:pPr>
    </w:p>
    <w:p w:rsidR="00BE1131" w:rsidRPr="00BE1131" w:rsidRDefault="0093134C" w:rsidP="00BE1131">
      <w:pPr>
        <w:spacing w:line="259" w:lineRule="auto"/>
        <w:jc w:val="both"/>
        <w:rPr>
          <w:sz w:val="24"/>
          <w:szCs w:val="24"/>
        </w:rPr>
      </w:pPr>
      <w:r>
        <w:rPr>
          <w:sz w:val="24"/>
          <w:szCs w:val="24"/>
        </w:rPr>
        <w:t xml:space="preserve">      </w:t>
      </w:r>
      <w:r w:rsidR="00BE1131" w:rsidRPr="00BE1131">
        <w:rPr>
          <w:sz w:val="24"/>
          <w:szCs w:val="24"/>
        </w:rPr>
        <w:t xml:space="preserve">Serán denominados </w:t>
      </w:r>
      <w:r w:rsidR="00BE1131" w:rsidRPr="00BE1131">
        <w:rPr>
          <w:i/>
          <w:iCs/>
          <w:sz w:val="24"/>
          <w:szCs w:val="24"/>
        </w:rPr>
        <w:t>Encuentro de Prensa y Comunicación de la FEU.</w:t>
      </w:r>
      <w:r w:rsidR="00BE1131" w:rsidRPr="00BE1131">
        <w:rPr>
          <w:sz w:val="24"/>
          <w:szCs w:val="24"/>
        </w:rPr>
        <w:t xml:space="preserve"> </w:t>
      </w:r>
    </w:p>
    <w:p w:rsidR="00BE1131" w:rsidRPr="00BE1131" w:rsidRDefault="00BE1131" w:rsidP="00BE1131">
      <w:pPr>
        <w:spacing w:line="259" w:lineRule="auto"/>
        <w:jc w:val="both"/>
        <w:rPr>
          <w:sz w:val="24"/>
          <w:szCs w:val="24"/>
        </w:rPr>
      </w:pPr>
    </w:p>
    <w:p w:rsidR="00BE1131" w:rsidRPr="00BE1131" w:rsidRDefault="0093134C" w:rsidP="00BE1131">
      <w:pPr>
        <w:spacing w:line="259" w:lineRule="auto"/>
        <w:jc w:val="both"/>
        <w:rPr>
          <w:sz w:val="24"/>
          <w:szCs w:val="24"/>
        </w:rPr>
      </w:pPr>
      <w:r>
        <w:rPr>
          <w:b/>
          <w:bCs/>
          <w:sz w:val="24"/>
          <w:szCs w:val="24"/>
        </w:rPr>
        <w:t xml:space="preserve">      </w:t>
      </w:r>
      <w:r w:rsidR="00BE1131" w:rsidRPr="00BE1131">
        <w:rPr>
          <w:b/>
          <w:bCs/>
          <w:sz w:val="24"/>
          <w:szCs w:val="24"/>
        </w:rPr>
        <w:t xml:space="preserve">Fecha: </w:t>
      </w:r>
      <w:r w:rsidR="00BE1131" w:rsidRPr="00BE1131">
        <w:rPr>
          <w:sz w:val="24"/>
          <w:szCs w:val="24"/>
        </w:rPr>
        <w:t>semana del 18 al 23 de septiembre en todas las universidades del país.</w:t>
      </w:r>
    </w:p>
    <w:p w:rsidR="0093134C" w:rsidRDefault="0093134C" w:rsidP="00BE1131">
      <w:pPr>
        <w:spacing w:line="259" w:lineRule="auto"/>
        <w:jc w:val="both"/>
        <w:rPr>
          <w:sz w:val="24"/>
          <w:szCs w:val="24"/>
        </w:rPr>
      </w:pPr>
    </w:p>
    <w:p w:rsidR="00BE1131" w:rsidRPr="00BE1131" w:rsidRDefault="00BE1131" w:rsidP="00BE1131">
      <w:pPr>
        <w:spacing w:line="259" w:lineRule="auto"/>
        <w:jc w:val="both"/>
        <w:rPr>
          <w:sz w:val="24"/>
          <w:szCs w:val="24"/>
        </w:rPr>
      </w:pPr>
      <w:r w:rsidRPr="00BE1131">
        <w:rPr>
          <w:b/>
          <w:bCs/>
          <w:sz w:val="24"/>
          <w:szCs w:val="24"/>
        </w:rPr>
        <w:t>Objetivo:</w:t>
      </w:r>
      <w:r w:rsidRPr="00BE1131">
        <w:rPr>
          <w:sz w:val="24"/>
          <w:szCs w:val="24"/>
        </w:rPr>
        <w:t xml:space="preserve"> socializar experiencias en materia de comunicación, presentar las ponencias, mejorar la calidad de los trabajos y potenciar la propia comunicación dentro de estas universidades. </w:t>
      </w:r>
    </w:p>
    <w:p w:rsidR="00BE1131" w:rsidRPr="00BE1131" w:rsidRDefault="00BE1131" w:rsidP="00BE1131">
      <w:pPr>
        <w:spacing w:line="259" w:lineRule="auto"/>
        <w:jc w:val="both"/>
        <w:rPr>
          <w:sz w:val="24"/>
          <w:szCs w:val="24"/>
        </w:rPr>
      </w:pPr>
    </w:p>
    <w:p w:rsidR="00BE1131" w:rsidRPr="00BE1131" w:rsidRDefault="00BE1131" w:rsidP="00BE1131">
      <w:pPr>
        <w:spacing w:line="259" w:lineRule="auto"/>
        <w:jc w:val="both"/>
        <w:rPr>
          <w:sz w:val="24"/>
          <w:szCs w:val="24"/>
        </w:rPr>
      </w:pPr>
    </w:p>
    <w:p w:rsidR="00BE1131" w:rsidRPr="00BE1131" w:rsidRDefault="00BE1131" w:rsidP="00BE1131">
      <w:pPr>
        <w:spacing w:line="259" w:lineRule="auto"/>
        <w:jc w:val="both"/>
        <w:rPr>
          <w:sz w:val="24"/>
          <w:szCs w:val="24"/>
          <w:lang w:val="en-US"/>
        </w:rPr>
      </w:pPr>
      <w:r w:rsidRPr="00BE1131">
        <w:rPr>
          <w:b/>
          <w:bCs/>
          <w:sz w:val="24"/>
          <w:szCs w:val="24"/>
        </w:rPr>
        <w:t>Importante:</w:t>
      </w:r>
    </w:p>
    <w:p w:rsidR="00BE1131" w:rsidRPr="00BE1131" w:rsidRDefault="00BE1131" w:rsidP="00BE1131">
      <w:pPr>
        <w:spacing w:line="259" w:lineRule="auto"/>
        <w:jc w:val="both"/>
        <w:rPr>
          <w:sz w:val="24"/>
          <w:szCs w:val="24"/>
        </w:rPr>
      </w:pPr>
    </w:p>
    <w:p w:rsidR="00BE1131" w:rsidRPr="003A295A" w:rsidRDefault="0036520B" w:rsidP="00BE1131">
      <w:pPr>
        <w:numPr>
          <w:ilvl w:val="0"/>
          <w:numId w:val="3"/>
        </w:numPr>
        <w:spacing w:line="259" w:lineRule="auto"/>
        <w:jc w:val="both"/>
        <w:rPr>
          <w:sz w:val="24"/>
          <w:szCs w:val="24"/>
        </w:rPr>
      </w:pPr>
      <w:r w:rsidRPr="00BE1131">
        <w:rPr>
          <w:sz w:val="24"/>
          <w:szCs w:val="24"/>
        </w:rPr>
        <w:t xml:space="preserve">Deberán trabajar sobre la base de los mismos ejes temáticos del Conéctate Nacional, así como las ponencias tendrán el rigor editorial presentado por la comisión científica del Conéctate. Y contarán con los diseños propios propuestos por cada universidad. </w:t>
      </w:r>
    </w:p>
    <w:p w:rsidR="00BE1131" w:rsidRPr="003A295A" w:rsidRDefault="0036520B" w:rsidP="00BE1131">
      <w:pPr>
        <w:numPr>
          <w:ilvl w:val="0"/>
          <w:numId w:val="4"/>
        </w:numPr>
        <w:spacing w:line="259" w:lineRule="auto"/>
        <w:jc w:val="both"/>
        <w:rPr>
          <w:sz w:val="24"/>
          <w:szCs w:val="24"/>
        </w:rPr>
      </w:pPr>
      <w:r w:rsidRPr="00BE1131">
        <w:rPr>
          <w:sz w:val="24"/>
          <w:szCs w:val="24"/>
        </w:rPr>
        <w:t>Todos los participantes de este evento a nivel de universidad tendrán la oportunidad de enviar sus trabajos al comité científico (ellos serán los encargados de aprobar las ponencias participantes en el Conéctate 2023 en la UCLV, de igual forma realizada en otros años).</w:t>
      </w:r>
    </w:p>
    <w:p w:rsidR="00C6394D" w:rsidRPr="00BE1131" w:rsidRDefault="0036520B" w:rsidP="00BE1131">
      <w:pPr>
        <w:numPr>
          <w:ilvl w:val="0"/>
          <w:numId w:val="5"/>
        </w:numPr>
        <w:spacing w:line="259" w:lineRule="auto"/>
        <w:jc w:val="both"/>
        <w:rPr>
          <w:sz w:val="24"/>
          <w:szCs w:val="24"/>
        </w:rPr>
      </w:pPr>
      <w:r w:rsidRPr="00BE1131">
        <w:rPr>
          <w:sz w:val="24"/>
          <w:szCs w:val="24"/>
        </w:rPr>
        <w:t>En las universidades también serán premiadas las mejores ponencias en las categorías de relevante, destacado y mención.</w:t>
      </w:r>
    </w:p>
    <w:p w:rsidR="00BE1131" w:rsidRPr="003A295A" w:rsidRDefault="0036520B" w:rsidP="00BE1131">
      <w:pPr>
        <w:numPr>
          <w:ilvl w:val="0"/>
          <w:numId w:val="5"/>
        </w:numPr>
        <w:spacing w:line="259" w:lineRule="auto"/>
        <w:jc w:val="both"/>
        <w:rPr>
          <w:sz w:val="24"/>
          <w:szCs w:val="24"/>
        </w:rPr>
      </w:pPr>
      <w:r w:rsidRPr="00BE1131">
        <w:rPr>
          <w:sz w:val="24"/>
          <w:szCs w:val="24"/>
        </w:rPr>
        <w:t xml:space="preserve">Los resúmenes de estas ponencias deben de ser enviadas al Comité Científico a través de los secretarios de Comunicación de cada universidad una vez culminado el </w:t>
      </w:r>
      <w:r w:rsidRPr="00BE1131">
        <w:rPr>
          <w:i/>
          <w:iCs/>
          <w:sz w:val="24"/>
          <w:szCs w:val="24"/>
        </w:rPr>
        <w:t>Encuentro</w:t>
      </w:r>
      <w:r w:rsidRPr="00BE1131">
        <w:rPr>
          <w:sz w:val="24"/>
          <w:szCs w:val="24"/>
        </w:rPr>
        <w:t>.</w:t>
      </w:r>
    </w:p>
    <w:p w:rsidR="0093134C" w:rsidRPr="00790AAB" w:rsidRDefault="0036520B" w:rsidP="0093134C">
      <w:pPr>
        <w:numPr>
          <w:ilvl w:val="0"/>
          <w:numId w:val="6"/>
        </w:numPr>
        <w:spacing w:line="259" w:lineRule="auto"/>
        <w:jc w:val="both"/>
        <w:rPr>
          <w:sz w:val="24"/>
          <w:szCs w:val="24"/>
        </w:rPr>
      </w:pPr>
      <w:r w:rsidRPr="00BE1131">
        <w:rPr>
          <w:sz w:val="24"/>
          <w:szCs w:val="24"/>
        </w:rPr>
        <w:t xml:space="preserve">Durante el desarrollo de estos </w:t>
      </w:r>
      <w:r w:rsidRPr="00BE1131">
        <w:rPr>
          <w:i/>
          <w:iCs/>
          <w:sz w:val="24"/>
          <w:szCs w:val="24"/>
        </w:rPr>
        <w:t xml:space="preserve">Encuentros de Prensa y Comunicación de la FEU </w:t>
      </w:r>
      <w:r w:rsidRPr="00BE1131">
        <w:rPr>
          <w:sz w:val="24"/>
          <w:szCs w:val="24"/>
        </w:rPr>
        <w:t>no faltarán los talleres, capacitaciones y conferencias impartidas por profesionales en comunicación de cada provincia, así como la socialización de los resultados propiciados por las mismas ponencias para su puesta en práctica en la universidad.</w:t>
      </w:r>
    </w:p>
    <w:p w:rsidR="0093134C" w:rsidRPr="00BE1131" w:rsidRDefault="0093134C" w:rsidP="0093134C">
      <w:pPr>
        <w:spacing w:before="100"/>
        <w:ind w:left="462"/>
        <w:jc w:val="both"/>
        <w:rPr>
          <w:b/>
          <w:sz w:val="24"/>
          <w:szCs w:val="24"/>
        </w:rPr>
      </w:pPr>
      <w:r w:rsidRPr="00BE1131">
        <w:rPr>
          <w:b/>
          <w:sz w:val="24"/>
          <w:szCs w:val="24"/>
          <w:u w:val="thick"/>
        </w:rPr>
        <w:t>Contactos</w:t>
      </w:r>
    </w:p>
    <w:p w:rsidR="0093134C" w:rsidRPr="00BE1131" w:rsidRDefault="0093134C" w:rsidP="0093134C">
      <w:pPr>
        <w:pStyle w:val="Textoindependiente"/>
        <w:spacing w:before="183"/>
        <w:ind w:left="462"/>
        <w:jc w:val="both"/>
      </w:pPr>
      <w:r w:rsidRPr="00BE1131">
        <w:t xml:space="preserve">Correo: </w:t>
      </w:r>
      <w:hyperlink r:id="rId11">
        <w:r w:rsidRPr="00BE1131">
          <w:t>feu@uclv.cu</w:t>
        </w:r>
      </w:hyperlink>
    </w:p>
    <w:p w:rsidR="0093134C" w:rsidRPr="0093134C" w:rsidRDefault="0093134C" w:rsidP="0093134C">
      <w:pPr>
        <w:pStyle w:val="Textoindependiente"/>
        <w:spacing w:before="182"/>
        <w:ind w:left="462"/>
        <w:sectPr w:rsidR="0093134C" w:rsidRPr="0093134C" w:rsidSect="0093134C">
          <w:headerReference w:type="default" r:id="rId12"/>
          <w:footerReference w:type="default" r:id="rId13"/>
          <w:pgSz w:w="12240" w:h="15840"/>
          <w:pgMar w:top="1417" w:right="1701" w:bottom="1417" w:left="1701" w:header="672" w:footer="1892" w:gutter="0"/>
          <w:pgNumType w:start="14"/>
          <w:cols w:space="720"/>
          <w:docGrid w:linePitch="299"/>
        </w:sectPr>
      </w:pPr>
      <w:r w:rsidRPr="00BE1131">
        <w:t>Portal web universitario:</w:t>
      </w:r>
      <w:bookmarkStart w:id="0" w:name="_GoBack"/>
      <w:r w:rsidR="006B1C37">
        <w:fldChar w:fldCharType="begin"/>
      </w:r>
      <w:r w:rsidR="006B1C37">
        <w:instrText xml:space="preserve"> HYPERLINK "http://www.uclv.edu.cu/" \h </w:instrText>
      </w:r>
      <w:r w:rsidR="006B1C37">
        <w:fldChar w:fldCharType="separate"/>
      </w:r>
      <w:r w:rsidRPr="00BE1131">
        <w:t xml:space="preserve"> www.uclv.edu.cu</w:t>
      </w:r>
      <w:r w:rsidR="006B1C37">
        <w:fldChar w:fldCharType="end"/>
      </w:r>
      <w:bookmarkEnd w:id="0"/>
    </w:p>
    <w:p w:rsidR="002A7A32" w:rsidRPr="00790AAB" w:rsidRDefault="002A7A32" w:rsidP="00790AAB">
      <w:pPr>
        <w:rPr>
          <w:sz w:val="24"/>
          <w:szCs w:val="24"/>
        </w:rPr>
      </w:pPr>
    </w:p>
    <w:sectPr w:rsidR="002A7A32" w:rsidRPr="00790AAB" w:rsidSect="0093134C">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1C37" w:rsidRDefault="006B1C37" w:rsidP="00BE1131">
      <w:r>
        <w:separator/>
      </w:r>
    </w:p>
  </w:endnote>
  <w:endnote w:type="continuationSeparator" w:id="0">
    <w:p w:rsidR="006B1C37" w:rsidRDefault="006B1C37" w:rsidP="00BE1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E44" w:rsidRDefault="00BE1131">
    <w:pPr>
      <w:pStyle w:val="Textoindependiente"/>
      <w:spacing w:line="14" w:lineRule="auto"/>
      <w:rPr>
        <w:sz w:val="20"/>
      </w:rPr>
    </w:pPr>
    <w:r>
      <w:rPr>
        <w:noProof/>
        <w:lang w:val="en-US"/>
      </w:rPr>
      <mc:AlternateContent>
        <mc:Choice Requires="wps">
          <w:drawing>
            <wp:anchor distT="0" distB="0" distL="114300" distR="114300" simplePos="0" relativeHeight="251662336" behindDoc="1" locked="0" layoutInCell="1" allowOverlap="1" wp14:anchorId="453D13BC" wp14:editId="532ADE60">
              <wp:simplePos x="0" y="0"/>
              <wp:positionH relativeFrom="page">
                <wp:posOffset>1003300</wp:posOffset>
              </wp:positionH>
              <wp:positionV relativeFrom="page">
                <wp:posOffset>8690610</wp:posOffset>
              </wp:positionV>
              <wp:extent cx="6196330" cy="6985"/>
              <wp:effectExtent l="0" t="0" r="0" b="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6330" cy="6985"/>
                      </a:xfrm>
                      <a:prstGeom prst="line">
                        <a:avLst/>
                      </a:prstGeom>
                      <a:noFill/>
                      <a:ln w="22860">
                        <a:solidFill>
                          <a:srgbClr val="8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7"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pt,684.3pt" to="566.9pt,68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cDNKwIAAE8EAAAOAAAAZHJzL2Uyb0RvYy54bWysVMuO2yAU3VfqPyD2ie0k43GsOKPKTrqZ&#10;diLN9AMI4BgVAwISJ6r6772QR5t2U1X1Ai7cw+HcB148HXuJDtw6oVWFs3GKEVdUM6F2Ff7yth4V&#10;GDlPFCNSK17hE3f4afn+3WIwJZ/oTkvGLQIS5crBVLjz3pRJ4mjHe+LG2nAFzlbbnnhY2l3CLBmA&#10;vZfJJE3zZNCWGaspdw52m7MTLyN/23LqX9rWcY9khUGbj6ON4zaMyXJByp0lphP0IoP8g4qeCAWX&#10;3qga4gnaW/EHVS+o1U63fkx1n+i2FZTHGCCaLP0tmteOGB5jgeQ4c0uT+3+09PNhY5FgFX7ESJEe&#10;SlRDoajXFtkwoceQo8G4EqC12tgQJT2qV/Os6VeHlK47onY8an07GSDIwonk7khYOAM3bYdPmgGG&#10;7L2OCTu2tg+UkAp0jHU53erCjx5R2MyzeT6dQvko+PJ58RAvIOX1rLHOf+S6R8GosBQqZI2U5PDs&#10;fNBCyiskbCu9FlLGykuFhgpPJkWexhNOS8GCN+Cc3W1radGBQPMUafguF9/BAnVDXHfGRVeAkdLq&#10;vWLR6jhhq4vtiZBnG2RJFYAQJwi9WOe2+TZP56tiVcxGs0m+Gs3Sphl9WNezUb7OHh+aaVPXTfY9&#10;aM5mZScY4yrIvrZwNvu7Frk8pnPz3Zr4lqDknj1mEsRe5yg6FjrU9twlW81OGxuSHmoOXRvBlxcW&#10;nsWv64j6+R9Y/gAAAP//AwBQSwMEFAAGAAgAAAAhAPIXbBLiAAAADgEAAA8AAABkcnMvZG93bnJl&#10;di54bWxMj81OwzAQhO9IvIO1SNyoU6KaNI1TISQk1FMpoKo3J978EdtR7Lbh7dn2Ared3dHsfNl6&#10;Mj074ehbZyXMZxEwtKXTra0lfH68PiTAfFBWq95ZlPCDHtb57U2mUu3O9h1Pu1AzCrE+VRKaEIaU&#10;c182aJSfuQEt3So3GhVIjjXXozpTuOn5YxQJblRr6UOjBnxpsPzeHY2EZVV0X5tNtN++deVBCH6o&#10;uu1Cyvu76XkFLOAU/sxwqU/VIadOhTta7VlPepEQS6AhFokAdrHM45hwiutu+QQ8z/h/jPwXAAD/&#10;/wMAUEsBAi0AFAAGAAgAAAAhALaDOJL+AAAA4QEAABMAAAAAAAAAAAAAAAAAAAAAAFtDb250ZW50&#10;X1R5cGVzXS54bWxQSwECLQAUAAYACAAAACEAOP0h/9YAAACUAQAACwAAAAAAAAAAAAAAAAAvAQAA&#10;X3JlbHMvLnJlbHNQSwECLQAUAAYACAAAACEAkU3AzSsCAABPBAAADgAAAAAAAAAAAAAAAAAuAgAA&#10;ZHJzL2Uyb0RvYy54bWxQSwECLQAUAAYACAAAACEA8hdsEuIAAAAOAQAADwAAAAAAAAAAAAAAAACF&#10;BAAAZHJzL2Rvd25yZXYueG1sUEsFBgAAAAAEAAQA8wAAAJQFAAAAAA==&#10;" strokecolor="maroon" strokeweight="1.8pt">
              <w10:wrap anchorx="page" anchory="page"/>
            </v:line>
          </w:pict>
        </mc:Fallback>
      </mc:AlternateContent>
    </w:r>
    <w:r>
      <w:rPr>
        <w:noProof/>
        <w:lang w:val="en-US"/>
      </w:rPr>
      <mc:AlternateContent>
        <mc:Choice Requires="wps">
          <w:drawing>
            <wp:anchor distT="0" distB="0" distL="114300" distR="114300" simplePos="0" relativeHeight="251663360" behindDoc="1" locked="0" layoutInCell="1" allowOverlap="1" wp14:anchorId="2EA1E2DE" wp14:editId="138917E6">
              <wp:simplePos x="0" y="0"/>
              <wp:positionH relativeFrom="page">
                <wp:posOffset>2393950</wp:posOffset>
              </wp:positionH>
              <wp:positionV relativeFrom="page">
                <wp:posOffset>8727440</wp:posOffset>
              </wp:positionV>
              <wp:extent cx="3550285" cy="405130"/>
              <wp:effectExtent l="0"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0285"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4E44" w:rsidRDefault="0036520B">
                          <w:pPr>
                            <w:spacing w:before="20" w:line="276" w:lineRule="auto"/>
                            <w:ind w:left="603" w:right="-2" w:hanging="584"/>
                            <w:rPr>
                              <w:b/>
                              <w:sz w:val="24"/>
                            </w:rPr>
                          </w:pPr>
                          <w:r>
                            <w:rPr>
                              <w:b/>
                              <w:color w:val="800000"/>
                              <w:sz w:val="24"/>
                            </w:rPr>
                            <w:t>Calle 23 e/ G y H No-502, Plaza, La Habana, Cuba Teléfonos: 832-4646/832-4610-Pizarra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6" o:spid="_x0000_s1027" type="#_x0000_t202" style="position:absolute;margin-left:188.5pt;margin-top:687.2pt;width:279.55pt;height:31.9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JhJuAIAALcFAAAOAAAAZHJzL2Uyb0RvYy54bWysVNuOmzAQfa/Uf7D8zgJZYANastqFUFXa&#10;XqRtP8DBJlgFm9pOyLbqv3dsQrKXl6otD9Zgj8+cmTme65tD36E9U5pLkePwIsCIiVpSLrY5/vql&#10;8pYYaUMEJZ0ULMePTOOb1ds31+OQsYVsZUeZQgAidDYOOW6NGTLf13XLeqIv5MAEHDZS9cTAr9r6&#10;VJER0PvOXwRB4o9S0UHJmmkNu+V0iFcOv2lYbT41jWYGdTkGbsatyq0bu/qra5JtFRlaXh9pkL9g&#10;0RMuIOgJqiSGoJ3ir6B6XiupZWMuatn7sml4zVwOkE0YvMjmoSUDc7lAcfRwKpP+f7D1x/1nhTjN&#10;cYKRID20qNgRqiSiDBl2MBIltkjjoDPwfRjA2xzu5AGa7RLWw72sv2kkZNESsWW3SsmxZYQCydDe&#10;9J9cnXC0BdmMHySFaGRnpAM6NKq3FYSaIECHZj2eGgQ8UA2bl3EcLJYxRjWcRUEcXroO+iSbbw9K&#10;m3dM9sgaOVYgAIdO9vfaWDYkm11sMCEr3nVOBJ14tgGO0w7Ehqv2zLJwPf2ZBul6uV5GXrRI1l4U&#10;lKV3WxWRl1ThVVxelkVRhr9s3DDKWk4pEzbMrK8w+rP+HZU+KeOkMC07Ti2cpaTVdlN0Cu0J6Lty&#10;n6s5nJzd/Oc0XBEglxcphYsouFukXpUsr7yoimIvvQqWXhCmd2kSRGlUVs9TuueC/XtKaMxxGi/i&#10;SUxn0i9yC9z3OjeS9dzABOl4n+PlyYlkVoJrQV1rDeHdZD8phaV/LgW0e260E6zV6KRWc9gc3ANx&#10;arZi3kj6CApWEgQGMoXpB0Yr1Q+MRpgkOdbfd0QxjLr3Al6BHTuzoWZjMxtE1HA1xwajySzMNJ52&#10;g+LbFpCndybkLbyUhjsRn1kc3xdMB5fLcZLZ8fP033md5+3qNwAAAP//AwBQSwMEFAAGAAgAAAAh&#10;AG4OfZXiAAAADQEAAA8AAABkcnMvZG93bnJldi54bWxMj8FOwzAQRO9I/IO1lbhRp02UtGmcqkJw&#10;QkKk4cDRid3EarwOsduGv2c5wXFnRrNviv1sB3bVkzcOBayWETCNrVMGOwEf9cvjBpgPEpUcHGoB&#10;39rDvry/K2Su3A0rfT2GjlEJ+lwK6EMYc85922sr/dKNGsk7ucnKQOfUcTXJG5Xbga+jKOVWGqQP&#10;vRz1U6/b8/FiBRw+sXo2X2/Ne3WqTF1vI3xNz0I8LObDDljQc/gLwy8+oUNJTI27oPJsEBBnGW0J&#10;ZMRZkgCjyDZOV8AakpJ4swZeFvz/ivIHAAD//wMAUEsBAi0AFAAGAAgAAAAhALaDOJL+AAAA4QEA&#10;ABMAAAAAAAAAAAAAAAAAAAAAAFtDb250ZW50X1R5cGVzXS54bWxQSwECLQAUAAYACAAAACEAOP0h&#10;/9YAAACUAQAACwAAAAAAAAAAAAAAAAAvAQAAX3JlbHMvLnJlbHNQSwECLQAUAAYACAAAACEAQhCY&#10;SbgCAAC3BQAADgAAAAAAAAAAAAAAAAAuAgAAZHJzL2Uyb0RvYy54bWxQSwECLQAUAAYACAAAACEA&#10;bg59leIAAAANAQAADwAAAAAAAAAAAAAAAAASBQAAZHJzL2Rvd25yZXYueG1sUEsFBgAAAAAEAAQA&#10;8wAAACEGAAAAAA==&#10;" filled="f" stroked="f">
              <v:textbox inset="0,0,0,0">
                <w:txbxContent>
                  <w:p w:rsidR="004D4E44" w:rsidRDefault="0036520B">
                    <w:pPr>
                      <w:spacing w:before="20" w:line="276" w:lineRule="auto"/>
                      <w:ind w:left="603" w:right="-2" w:hanging="584"/>
                      <w:rPr>
                        <w:b/>
                        <w:sz w:val="24"/>
                      </w:rPr>
                    </w:pPr>
                    <w:r>
                      <w:rPr>
                        <w:b/>
                        <w:color w:val="800000"/>
                        <w:sz w:val="24"/>
                      </w:rPr>
                      <w:t>Calle 23 e/ G y H No-502, Plaza, La Habana, Cuba Teléfonos: 832-4646/832-4610-Pizarra</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E44" w:rsidRDefault="0093134C">
    <w:pPr>
      <w:pStyle w:val="Textoindependiente"/>
      <w:spacing w:line="14" w:lineRule="auto"/>
      <w:rPr>
        <w:sz w:val="20"/>
      </w:rPr>
    </w:pPr>
    <w:r>
      <w:rPr>
        <w:noProof/>
        <w:lang w:val="en-US"/>
      </w:rPr>
      <mc:AlternateContent>
        <mc:Choice Requires="wps">
          <w:drawing>
            <wp:anchor distT="0" distB="0" distL="114300" distR="114300" simplePos="0" relativeHeight="251667456" behindDoc="1" locked="0" layoutInCell="1" allowOverlap="1" wp14:anchorId="3CDDCAF4" wp14:editId="23BFC1C4">
              <wp:simplePos x="0" y="0"/>
              <wp:positionH relativeFrom="page">
                <wp:posOffset>1003300</wp:posOffset>
              </wp:positionH>
              <wp:positionV relativeFrom="page">
                <wp:posOffset>9135110</wp:posOffset>
              </wp:positionV>
              <wp:extent cx="6196330" cy="6985"/>
              <wp:effectExtent l="0" t="0" r="13970" b="31115"/>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6330" cy="6985"/>
                      </a:xfrm>
                      <a:prstGeom prst="line">
                        <a:avLst/>
                      </a:prstGeom>
                      <a:noFill/>
                      <a:ln w="22860">
                        <a:solidFill>
                          <a:srgbClr val="8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3" o:spid="_x0000_s1026" style="position:absolute;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pt,719.3pt" to="566.9pt,7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yD6KwIAAE8EAAAOAAAAZHJzL2Uyb0RvYy54bWysVMuO2yAU3VfqPyD2GduJx02sOKPKTrqZ&#10;tpFm+gEEcIyKAQGJE1X9916IkzbtpqrqBVy4h8O5D7x8OvUSHbl1QqsKZw8pRlxRzYTaV/jL62Yy&#10;x8h5ohiRWvEKn7nDT6u3b5aDKflUd1oybhGQKFcOpsKd96ZMEkc73hP3oA1X4Gy17YmHpd0nzJIB&#10;2HuZTNO0SAZtmbGacudgt7k48Sryty2n/nPbOu6RrDBo83G0cdyFMVktSbm3xHSCjjLIP6joiVBw&#10;6Y2qIZ6ggxV/UPWCWu106x+o7hPdtoLyGANEk6W/RfPSEcNjLJAcZ25pcv+Pln46bi0SrMIzjBTp&#10;oUQ1FIp6bZENE5qFHA3GlQCt1daGKOlJvZhnTb86pHTdEbXnUevr2QBBFk4kd0fCwhm4aTd81Aww&#10;5OB1TNiptX2ghFSgU6zL+VYXfvKIwmaRLYrZDMpHwVcs5o/xAlJezxrr/AeuexSMCkuhQtZISY7P&#10;zgctpLxCwrbSGyFlrLxUaKjwdDov0njCaSlY8Aacs/tdLS06EmieeRq+8eI7WKBuiOsuuOgKMFJa&#10;fVAsWh0nbD3angh5sUGWVAEIcYLQ0bq0zbdFuljP1/N8kk+L9SRPm2byflPnk2KTvXtsZk1dN9n3&#10;oDnLy04wxlWQfW3hLP+7Fhkf06X5bk18S1Byzx4zCWKvcxQdCx1qe+mSnWbnrQ1JDzWHro3g8YWF&#10;Z/HrOqJ+/gdWPwAAAP//AwBQSwMEFAAGAAgAAAAhADjic9XjAAAADgEAAA8AAABkcnMvZG93bnJl&#10;di54bWxMj81Ow0AMhO9IvMPKSNzopoSGNGRTISQk1FMpVFVvm8T5I+uNsts2vD0uF7h57NF4vnQ1&#10;mV6ccHStJQXzWQACqbBlS7WCz4/XuxiE85pK3VtCBd/oYJVdX6U6Ke2Z3vG09bXgEHKJVtB4PyRS&#10;uqJBo93MDkh8q+xotGc51rIc9ZnDTS/vgyCSRrfEHxo94EuDxdf2aBQsq7zbrdfBfvPWFYcokoeq&#10;2yyUur2Znp9AeJz8nxku9bk6ZNwpt0cqnehZL2Jm8Tw8hHEE4mKZhyHj5L+75SPILJX/MbIfAAAA&#10;//8DAFBLAQItABQABgAIAAAAIQC2gziS/gAAAOEBAAATAAAAAAAAAAAAAAAAAAAAAABbQ29udGVu&#10;dF9UeXBlc10ueG1sUEsBAi0AFAAGAAgAAAAhADj9If/WAAAAlAEAAAsAAAAAAAAAAAAAAAAALwEA&#10;AF9yZWxzLy5yZWxzUEsBAi0AFAAGAAgAAAAhALd/IPorAgAATwQAAA4AAAAAAAAAAAAAAAAALgIA&#10;AGRycy9lMm9Eb2MueG1sUEsBAi0AFAAGAAgAAAAhADjic9XjAAAADgEAAA8AAAAAAAAAAAAAAAAA&#10;hQQAAGRycy9kb3ducmV2LnhtbFBLBQYAAAAABAAEAPMAAACVBQAAAAA=&#10;" strokecolor="maroon" strokeweight="1.8pt">
              <w10:wrap anchorx="page" anchory="page"/>
            </v:line>
          </w:pict>
        </mc:Fallback>
      </mc:AlternateContent>
    </w:r>
    <w:r>
      <w:rPr>
        <w:noProof/>
        <w:lang w:val="en-US"/>
      </w:rPr>
      <mc:AlternateContent>
        <mc:Choice Requires="wps">
          <w:drawing>
            <wp:anchor distT="0" distB="0" distL="114300" distR="114300" simplePos="0" relativeHeight="251669504" behindDoc="1" locked="0" layoutInCell="1" allowOverlap="1" wp14:anchorId="0E794EDA" wp14:editId="5ED2C215">
              <wp:simplePos x="0" y="0"/>
              <wp:positionH relativeFrom="page">
                <wp:posOffset>2393950</wp:posOffset>
              </wp:positionH>
              <wp:positionV relativeFrom="page">
                <wp:posOffset>9279890</wp:posOffset>
              </wp:positionV>
              <wp:extent cx="3550285" cy="405130"/>
              <wp:effectExtent l="0" t="0" r="12065" b="1397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0285"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4E44" w:rsidRDefault="0036520B">
                          <w:pPr>
                            <w:spacing w:before="20" w:line="276" w:lineRule="auto"/>
                            <w:ind w:left="603" w:right="-2" w:hanging="584"/>
                            <w:rPr>
                              <w:b/>
                              <w:sz w:val="24"/>
                            </w:rPr>
                          </w:pPr>
                          <w:r>
                            <w:rPr>
                              <w:b/>
                              <w:color w:val="800000"/>
                              <w:sz w:val="24"/>
                            </w:rPr>
                            <w:t>Calle 23 e/ G y H No-502, Plaza, La Habana, Cuba Teléfonos: 832-4646/832-4610-Pizarra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9" type="#_x0000_t202" style="position:absolute;margin-left:188.5pt;margin-top:730.7pt;width:279.55pt;height:31.9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D+twIAALcFAAAOAAAAZHJzL2Uyb0RvYy54bWysVG1vmzAQ/j5p/8HydwokkAZUMrUQpknd&#10;i9TtBzjYBGtgM9sJdNP++86mpGmrSdM2PqCzfX58z91zd/Vm7Fp0ZEpzKTIcXgQYMVFJysU+w18+&#10;l94aI22IoKSVgmX4nmn8ZvP61dXQp2whG9lSphCACJ0OfYYbY/rU93XVsI7oC9kzAYe1VB0xsFR7&#10;nyoyAHrX+osgWPmDVLRXsmJaw24xHeKNw69rVpmPda2ZQW2GITbj/sr9d/bvb65Iulekb3j1EAb5&#10;iyg6wgU8eoIqiCHooPgLqI5XSmpZm4tKdr6sa14xxwHYhMEzNncN6ZnjAsnR/SlN+v/BVh+OnxTi&#10;FGqHkSAdlCg/EKokogwZNhqJQpukodcp+N714G3GGznaC5aw7m9l9VUjIfOGiD27VkoODSMUgnQ3&#10;/bOrE462ILvhvaTwGjkY6YDGWnUWEHKCAB2KdX8qEMSBKthcxnGwWMcYVXAWBXG4dBX0STrf7pU2&#10;b5nskDUyrEAADp0cb7UBHuA6u9jHhCx52zoRtOLJBjhOO/A2XLVnNgpX0x9JkGzX23XkRYvV1ouC&#10;ovCuyzzyVmV4GRfLIs+L8Kd9N4zShlPKhH1m1lcY/Vn9HpQ+KeOkMC1bTi2cDUmr/S5vFToS0Hfp&#10;PlstCP7MzX8ahjsGLs8ohYsouFkkXrlaX3pRGcVechmsvSBMbpJVECVRUT6ldMsF+3dKaMhwEi/i&#10;SUy/5Ra47yU3knbcwARpeZfh9cmJpFaCW0FdaQ3h7WSfpcKG/5gKyNhcaCdYq9FJrWbcja5BlnMf&#10;7CS9BwUrCQIDmcL0A6OR6jtGA0ySDOtvB6IYRu07AV1gx85sqNnYzQYRFVzNsMFoMnMzjadDr/i+&#10;AeSpz4S8hk6puROxbakpCmBgFzAdHJeHSWbHz/naeT3O280vAAAA//8DAFBLAwQUAAYACAAAACEA&#10;MqezXuMAAAANAQAADwAAAGRycy9kb3ducmV2LnhtbEyPwU7DMBBE70j8g7VI3KiTtE3bNE5VITgh&#10;IdJw4OjEbmI1XofYbcPfs5zKcWdGs2/y3WR7dtGjNw4FxLMImMbGKYOtgM/q9WkNzAeJSvYOtYAf&#10;7WFX3N/lMlPuiqW+HELLqAR9JgV0IQwZ577ptJV+5gaN5B3daGWgc2y5GuWVym3PkyhKuZUG6UMn&#10;B/3c6eZ0OFsB+y8sX8z3e/1RHktTVZsI39KTEI8P034LLOgp3MLwh0/oUBBT7c6oPOsFzFcr2hLI&#10;WKTxAhhFNvM0BlaTtEyWCfAi5/9XFL8AAAD//wMAUEsBAi0AFAAGAAgAAAAhALaDOJL+AAAA4QEA&#10;ABMAAAAAAAAAAAAAAAAAAAAAAFtDb250ZW50X1R5cGVzXS54bWxQSwECLQAUAAYACAAAACEAOP0h&#10;/9YAAACUAQAACwAAAAAAAAAAAAAAAAAvAQAAX3JlbHMvLnJlbHNQSwECLQAUAAYACAAAACEA0b/w&#10;/rcCAAC3BQAADgAAAAAAAAAAAAAAAAAuAgAAZHJzL2Uyb0RvYy54bWxQSwECLQAUAAYACAAAACEA&#10;MqezXuMAAAANAQAADwAAAAAAAAAAAAAAAAARBQAAZHJzL2Rvd25yZXYueG1sUEsFBgAAAAAEAAQA&#10;8wAAACEGAAAAAA==&#10;" filled="f" stroked="f">
              <v:textbox inset="0,0,0,0">
                <w:txbxContent>
                  <w:p w:rsidR="004D4E44" w:rsidRDefault="0036520B">
                    <w:pPr>
                      <w:spacing w:before="20" w:line="276" w:lineRule="auto"/>
                      <w:ind w:left="603" w:right="-2" w:hanging="584"/>
                      <w:rPr>
                        <w:b/>
                        <w:sz w:val="24"/>
                      </w:rPr>
                    </w:pPr>
                    <w:r>
                      <w:rPr>
                        <w:b/>
                        <w:color w:val="800000"/>
                        <w:sz w:val="24"/>
                      </w:rPr>
                      <w:t>Calle 23 e/ G y H No-502, Plaza, La Habana, Cuba Teléfonos: 832-4646/832-4610-Pizarra</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1C37" w:rsidRDefault="006B1C37" w:rsidP="00BE1131">
      <w:r>
        <w:separator/>
      </w:r>
    </w:p>
  </w:footnote>
  <w:footnote w:type="continuationSeparator" w:id="0">
    <w:p w:rsidR="006B1C37" w:rsidRDefault="006B1C37" w:rsidP="00BE11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E44" w:rsidRDefault="0036520B">
    <w:pPr>
      <w:pStyle w:val="Textoindependiente"/>
      <w:spacing w:line="14" w:lineRule="auto"/>
      <w:rPr>
        <w:sz w:val="20"/>
      </w:rPr>
    </w:pPr>
    <w:r>
      <w:rPr>
        <w:noProof/>
        <w:lang w:val="en-US"/>
      </w:rPr>
      <w:drawing>
        <wp:anchor distT="0" distB="0" distL="0" distR="0" simplePos="0" relativeHeight="251659264" behindDoc="1" locked="0" layoutInCell="1" allowOverlap="1" wp14:anchorId="78F48397" wp14:editId="57692D44">
          <wp:simplePos x="0" y="0"/>
          <wp:positionH relativeFrom="page">
            <wp:posOffset>6805872</wp:posOffset>
          </wp:positionH>
          <wp:positionV relativeFrom="page">
            <wp:posOffset>426613</wp:posOffset>
          </wp:positionV>
          <wp:extent cx="797829" cy="413340"/>
          <wp:effectExtent l="0" t="0" r="0" b="0"/>
          <wp:wrapNone/>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4.png"/>
                  <pic:cNvPicPr/>
                </pic:nvPicPr>
                <pic:blipFill>
                  <a:blip r:embed="rId1" cstate="print"/>
                  <a:stretch>
                    <a:fillRect/>
                  </a:stretch>
                </pic:blipFill>
                <pic:spPr>
                  <a:xfrm>
                    <a:off x="0" y="0"/>
                    <a:ext cx="797829" cy="413340"/>
                  </a:xfrm>
                  <a:prstGeom prst="rect">
                    <a:avLst/>
                  </a:prstGeom>
                </pic:spPr>
              </pic:pic>
            </a:graphicData>
          </a:graphic>
        </wp:anchor>
      </w:drawing>
    </w:r>
    <w:r w:rsidR="00BE1131">
      <w:rPr>
        <w:noProof/>
        <w:lang w:val="en-US"/>
      </w:rPr>
      <mc:AlternateContent>
        <mc:Choice Requires="wps">
          <w:drawing>
            <wp:anchor distT="0" distB="0" distL="114300" distR="114300" simplePos="0" relativeHeight="251660288" behindDoc="1" locked="0" layoutInCell="1" allowOverlap="1" wp14:anchorId="78FA7BD1" wp14:editId="3C6CF344">
              <wp:simplePos x="0" y="0"/>
              <wp:positionH relativeFrom="page">
                <wp:posOffset>1003300</wp:posOffset>
              </wp:positionH>
              <wp:positionV relativeFrom="page">
                <wp:posOffset>918210</wp:posOffset>
              </wp:positionV>
              <wp:extent cx="6516370" cy="0"/>
              <wp:effectExtent l="0" t="0" r="0" b="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6370" cy="0"/>
                      </a:xfrm>
                      <a:prstGeom prst="line">
                        <a:avLst/>
                      </a:prstGeom>
                      <a:noFill/>
                      <a:ln w="22860">
                        <a:solidFill>
                          <a:srgbClr val="8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9"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pt,72.3pt" to="592.1pt,7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rI9JwIAAEwEAAAOAAAAZHJzL2Uyb0RvYy54bWysVMGO2yAQvVfqPyDuWdtZrzex4qwqO+ll&#10;24202w8ggGNUDAhInKjqv3fASZRtL1VVH2BghsebmYcXT8deogO3TmhV4ewuxYgrqplQuwp/e1tP&#10;Zhg5TxQjUite4RN3+Gn58cNiMCWf6k5Lxi0CEOXKwVS4896USeJox3vi7rThCpyttj3xsLS7hFky&#10;AHovk2maFsmgLTNWU+4c7DajEy8jftty6l/a1nGPZIWBm4+jjeM2jMlyQcqdJaYT9EyD/AOLnggF&#10;l16hGuIJ2lvxB1QvqNVOt/6O6j7RbSsojzlANln6WzavHTE85gLFceZaJvf/YOnXw8YiwSo8x0iR&#10;HlpUQ6Oo1xbZMKF5qNFgXAmhtdrYkCU9qlfzrOl3h5SuO6J2PHJ9OxkAyMKJ5N2RsHAGbtoOXzSD&#10;GLL3Ohbs2No+QEIp0DH25XTtCz96RGGzeMiK+0doH734ElJeDhrr/GeuexSMCkuhQslISQ7Pzgci&#10;pLyEhG2l10LK2Hap0FDh6XRWpPGE01Kw4A1xzu62tbToQEA5szR8MS3w3IYF6Ia4boyLrlFTVu8V&#10;i9d0nLDV2fZEyNEGWlKFiyBJIHq2Rs38mKfz1Ww1yyf5tFhN8rRpJp/WdT4p1tnjQ3Pf1HWT/Qyc&#10;s7zsBGNcBdoX/Wb53+nj/JJG5V0VfC1Q8h49VhLIXuZIOnY5NHaUyFaz08Zeug+SjcHn5xXexO0a&#10;7NufwPIXAAAA//8DAFBLAwQUAAYACAAAACEAydKz798AAAAMAQAADwAAAGRycy9kb3ducmV2Lnht&#10;bEyPT0vDQBDF74LfYRnBm920pCHGbIoIgvRUqyK9bbKTf2ZnQ3bbxm/vFAS9zZt5vPm9fDPbQZxw&#10;8p0jBctFBAKpcqajRsH72/NdCsIHTUYPjlDBN3rYFNdXuc6MO9MrnvahERxCPtMK2hDGTEpftWi1&#10;X7gRiW+1m6wOLKdGmkmfOdwOchVFibS6I/7Q6hGfWqy+9ker4L4u+4/tNvrcvfTVIUnkoe53a6Vu&#10;b+bHBxAB5/Bnhgs+o0PBTKU7kvFiYL1OuUvgIY4TEBfHMo1XIMrflSxy+b9E8QMAAP//AwBQSwEC&#10;LQAUAAYACAAAACEAtoM4kv4AAADhAQAAEwAAAAAAAAAAAAAAAAAAAAAAW0NvbnRlbnRfVHlwZXNd&#10;LnhtbFBLAQItABQABgAIAAAAIQA4/SH/1gAAAJQBAAALAAAAAAAAAAAAAAAAAC8BAABfcmVscy8u&#10;cmVsc1BLAQItABQABgAIAAAAIQBVIrI9JwIAAEwEAAAOAAAAAAAAAAAAAAAAAC4CAABkcnMvZTJv&#10;RG9jLnhtbFBLAQItABQABgAIAAAAIQDJ0rPv3wAAAAwBAAAPAAAAAAAAAAAAAAAAAIEEAABkcnMv&#10;ZG93bnJldi54bWxQSwUGAAAAAAQABADzAAAAjQUAAAAA&#10;" strokecolor="maroon" strokeweight="1.8pt">
              <w10:wrap anchorx="page" anchory="page"/>
            </v:line>
          </w:pict>
        </mc:Fallback>
      </mc:AlternateContent>
    </w:r>
    <w:r w:rsidR="00BE1131">
      <w:rPr>
        <w:noProof/>
        <w:lang w:val="en-US"/>
      </w:rPr>
      <mc:AlternateContent>
        <mc:Choice Requires="wps">
          <w:drawing>
            <wp:anchor distT="0" distB="0" distL="114300" distR="114300" simplePos="0" relativeHeight="251661312" behindDoc="1" locked="0" layoutInCell="1" allowOverlap="1" wp14:anchorId="3ABD5896" wp14:editId="0CFC4704">
              <wp:simplePos x="0" y="0"/>
              <wp:positionH relativeFrom="page">
                <wp:posOffset>1068070</wp:posOffset>
              </wp:positionH>
              <wp:positionV relativeFrom="page">
                <wp:posOffset>429260</wp:posOffset>
              </wp:positionV>
              <wp:extent cx="2994660" cy="467995"/>
              <wp:effectExtent l="0" t="0" r="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4660" cy="467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4E44" w:rsidRDefault="0036520B">
                          <w:pPr>
                            <w:spacing w:before="20"/>
                            <w:ind w:left="20"/>
                            <w:rPr>
                              <w:b/>
                              <w:sz w:val="24"/>
                            </w:rPr>
                          </w:pPr>
                          <w:r>
                            <w:rPr>
                              <w:b/>
                              <w:color w:val="800000"/>
                              <w:sz w:val="24"/>
                            </w:rPr>
                            <w:t>FEDERACIÓN ESTUDIANTIL UNIVERSITARIA</w:t>
                          </w:r>
                        </w:p>
                        <w:p w:rsidR="004D4E44" w:rsidRDefault="0036520B">
                          <w:pPr>
                            <w:spacing w:before="139"/>
                            <w:ind w:left="20"/>
                            <w:rPr>
                              <w:b/>
                              <w:sz w:val="24"/>
                            </w:rPr>
                          </w:pPr>
                          <w:r>
                            <w:rPr>
                              <w:b/>
                              <w:color w:val="800000"/>
                              <w:sz w:val="24"/>
                            </w:rPr>
                            <w:t>SECRETARIADO NACIONAL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8" o:spid="_x0000_s1026" type="#_x0000_t202" style="position:absolute;margin-left:84.1pt;margin-top:33.8pt;width:235.8pt;height:36.8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d1IsQIAALAFAAAOAAAAZHJzL2Uyb0RvYy54bWysVG1vmzAQ/j5p/8HydwpkhARUUrUQpknd&#10;i9TtBzjYBGtgM9sJdNP++84mSZNWk6ZtfLAO+/zcPXeP7/pm7Fq0Z0pzKTIcXgUYMVFJysU2w18+&#10;l94SI22IoKSVgmX4kWl8s3r96nroUzaTjWwpUwhAhE6HPsONMX3q+7pqWEf0leyZgMNaqo4Y+FVb&#10;nyoyAHrX+rMgiP1BKtorWTGtYbeYDvHK4dc1q8zHutbMoDbDkJtxq3Lrxq7+6pqkW0X6hleHNMhf&#10;ZNERLiDoCaoghqCd4i+gOl4pqWVtrirZ+bKuecUcB2ATBs/YPDSkZ44LFEf3pzLp/wdbfdh/UojT&#10;DEOjBOmgRfmOUCURZciw0Ui0tEUaep2C70MP3ma8kyM02xHW/b2svmokZN4QsWW3SsmhYYRCkqG9&#10;6Z9dnXC0BdkM7yWFaGRnpAMaa9XZCkJNEKBDsx5PDYI8UAWbsySJ4hiOKjiL4kWSzF0Ikh5v90qb&#10;t0x2yBoZViAAh07299rYbEh6dLHBhCx52zoRtOJiAxynHYgNV+2ZzcL19EcSJOvlehl50Sxee1FQ&#10;FN5tmUdeXIaLefGmyPMi/GnjhlHacEqZsGGO+gqjP+vfQemTMk4K07Ll1MLZlLTabvJWoT0BfZfu&#10;OxTkzM2/TMMVAbg8oxTOouBulnhlvFx4URnNvWQRLL0gTO6SOIiSqCgvKd1zwf6dEhoynMxn80lM&#10;v+UWuO8lN5J23MAEaXkHEj45kdRKcC2oa60hvJ3ss1LY9J9KAe0+NtoJ1mp0UqsZNyOgWBVvJH0E&#10;6SoJygIRwtgDo5HqO0YDjJAM6287ohhG7TsB8rfz5mioo7E5GkRUcDXDBqPJzM00l3a94tsGkKcH&#10;JuQtPJGaO/U+ZXF4WDAWHInDCLNz5/zfeT0N2tUvAAAA//8DAFBLAwQUAAYACAAAACEACahEY98A&#10;AAAKAQAADwAAAGRycy9kb3ducmV2LnhtbEyPwU7DMBBE70j8g7WVuFGnLTJtGqeqEJyQEGk4cHTi&#10;bRI1XofYbcPfs5zgOJrRzJtsN7leXHAMnScNi3kCAqn2tqNGw0f5cr8GEaIha3pPqOEbA+zy25vM&#10;pNZfqcDLITaCSyikRkMb45BKGeoWnQlzPyCxd/SjM5Hl2Eg7miuXu14uk0RJZzrihdYM+NRifTqc&#10;nYb9JxXP3ddb9V4ci64sNwm9qpPWd7NpvwURcYp/YfjFZ3TImanyZ7JB9KzVeslRDepRgeCAWm34&#10;S8XOw2IFMs/k/wv5DwAAAP//AwBQSwECLQAUAAYACAAAACEAtoM4kv4AAADhAQAAEwAAAAAAAAAA&#10;AAAAAAAAAAAAW0NvbnRlbnRfVHlwZXNdLnhtbFBLAQItABQABgAIAAAAIQA4/SH/1gAAAJQBAAAL&#10;AAAAAAAAAAAAAAAAAC8BAABfcmVscy8ucmVsc1BLAQItABQABgAIAAAAIQCRpd1IsQIAALAFAAAO&#10;AAAAAAAAAAAAAAAAAC4CAABkcnMvZTJvRG9jLnhtbFBLAQItABQABgAIAAAAIQAJqERj3wAAAAoB&#10;AAAPAAAAAAAAAAAAAAAAAAsFAABkcnMvZG93bnJldi54bWxQSwUGAAAAAAQABADzAAAAFwYAAAAA&#10;" filled="f" stroked="f">
              <v:textbox inset="0,0,0,0">
                <w:txbxContent>
                  <w:p w:rsidR="004D4E44" w:rsidRDefault="0036520B">
                    <w:pPr>
                      <w:spacing w:before="20"/>
                      <w:ind w:left="20"/>
                      <w:rPr>
                        <w:b/>
                        <w:sz w:val="24"/>
                      </w:rPr>
                    </w:pPr>
                    <w:r>
                      <w:rPr>
                        <w:b/>
                        <w:color w:val="800000"/>
                        <w:sz w:val="24"/>
                      </w:rPr>
                      <w:t>FEDERACIÓN ESTUDIANTIL UNIVERSITARIA</w:t>
                    </w:r>
                  </w:p>
                  <w:p w:rsidR="004D4E44" w:rsidRDefault="0036520B">
                    <w:pPr>
                      <w:spacing w:before="139"/>
                      <w:ind w:left="20"/>
                      <w:rPr>
                        <w:b/>
                        <w:sz w:val="24"/>
                      </w:rPr>
                    </w:pPr>
                    <w:r>
                      <w:rPr>
                        <w:b/>
                        <w:color w:val="800000"/>
                        <w:sz w:val="24"/>
                      </w:rPr>
                      <w:t>SECRETARIADO NACIONAL</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E44" w:rsidRDefault="0036520B">
    <w:pPr>
      <w:pStyle w:val="Textoindependiente"/>
      <w:spacing w:line="14" w:lineRule="auto"/>
      <w:rPr>
        <w:sz w:val="20"/>
      </w:rPr>
    </w:pPr>
    <w:r>
      <w:rPr>
        <w:noProof/>
        <w:lang w:val="en-US"/>
      </w:rPr>
      <w:drawing>
        <wp:anchor distT="0" distB="0" distL="0" distR="0" simplePos="0" relativeHeight="251664384" behindDoc="1" locked="0" layoutInCell="1" allowOverlap="1" wp14:anchorId="4B7E0747" wp14:editId="3CEA0975">
          <wp:simplePos x="0" y="0"/>
          <wp:positionH relativeFrom="page">
            <wp:posOffset>6500495</wp:posOffset>
          </wp:positionH>
          <wp:positionV relativeFrom="page">
            <wp:posOffset>426085</wp:posOffset>
          </wp:positionV>
          <wp:extent cx="797829" cy="413340"/>
          <wp:effectExtent l="0" t="0" r="2540" b="6350"/>
          <wp:wrapNone/>
          <wp:docPr id="2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4.png"/>
                  <pic:cNvPicPr/>
                </pic:nvPicPr>
                <pic:blipFill>
                  <a:blip r:embed="rId1" cstate="print"/>
                  <a:stretch>
                    <a:fillRect/>
                  </a:stretch>
                </pic:blipFill>
                <pic:spPr>
                  <a:xfrm>
                    <a:off x="0" y="0"/>
                    <a:ext cx="797829" cy="413340"/>
                  </a:xfrm>
                  <a:prstGeom prst="rect">
                    <a:avLst/>
                  </a:prstGeom>
                </pic:spPr>
              </pic:pic>
            </a:graphicData>
          </a:graphic>
        </wp:anchor>
      </w:drawing>
    </w:r>
    <w:r w:rsidR="00BE1131">
      <w:rPr>
        <w:noProof/>
        <w:lang w:val="en-US"/>
      </w:rPr>
      <mc:AlternateContent>
        <mc:Choice Requires="wps">
          <w:drawing>
            <wp:anchor distT="0" distB="0" distL="114300" distR="114300" simplePos="0" relativeHeight="251665408" behindDoc="1" locked="0" layoutInCell="1" allowOverlap="1" wp14:anchorId="79799F19" wp14:editId="49D97ADE">
              <wp:simplePos x="0" y="0"/>
              <wp:positionH relativeFrom="page">
                <wp:posOffset>1003300</wp:posOffset>
              </wp:positionH>
              <wp:positionV relativeFrom="page">
                <wp:posOffset>918210</wp:posOffset>
              </wp:positionV>
              <wp:extent cx="6516370" cy="0"/>
              <wp:effectExtent l="0" t="0" r="0" b="0"/>
              <wp:wrapNone/>
              <wp:docPr id="5" name="Conector recto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6370" cy="0"/>
                      </a:xfrm>
                      <a:prstGeom prst="line">
                        <a:avLst/>
                      </a:prstGeom>
                      <a:noFill/>
                      <a:ln w="22860">
                        <a:solidFill>
                          <a:srgbClr val="8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5"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pt,72.3pt" to="592.1pt,7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0BsXJwIAAEwEAAAOAAAAZHJzL2Uyb0RvYy54bWysVMGO2yAQvVfqPyDuWdtZx5u14qwqO+ll&#10;24202w8ggGNUDAhInKjqv3fASZRtL1VVH2BghsebmYcXT8deogO3TmhV4ewuxYgrqplQuwp/e1tP&#10;5hg5TxQjUite4RN3+Gn58cNiMCWf6k5Lxi0CEOXKwVS4896USeJox3vi7rThCpyttj3xsLS7hFky&#10;AHovk2maFsmgLTNWU+4c7DajEy8jftty6l/a1nGPZIWBm4+jjeM2jMlyQcqdJaYT9EyD/AOLnggF&#10;l16hGuIJ2lvxB1QvqNVOt/6O6j7RbSsojzlANln6WzavHTE85gLFceZaJvf/YOnXw8YiwSo8w0iR&#10;HlpUQ6Oo1xbZMKFZqNFgXAmhtdrYkCU9qlfzrOl3h5SuO6J2PHJ9OxkAyMKJ5N2RsHAGbtoOXzSD&#10;GLL3Ohbs2No+QEIp0DH25XTtCz96RGGzmGXF/QO0j158CSkvB411/jPXPQpGhaVQoWSkJIdn5wMR&#10;Ul5CwrbSayFlbLtUaKjwdDov0njCaSlY8IY4Z3fbWlp0IKCceRq+mBZ4bsMCdENcN8ZF16gpq/eK&#10;xWs6TtjqbHsi5GgDLanCRZAkED1bo2Z+PKaPq/lqnk/yabGa5GnTTD6t63xSrLOHWXPf1HWT/Qyc&#10;s7zsBGNcBdoX/Wb53+nj/JJG5V0VfC1Q8h49VhLIXuZIOnY5NHaUyFaz08Zeug+SjcHn5xXexO0a&#10;7NufwPIXAAAA//8DAFBLAwQUAAYACAAAACEAydKz798AAAAMAQAADwAAAGRycy9kb3ducmV2Lnht&#10;bEyPT0vDQBDF74LfYRnBm920pCHGbIoIgvRUqyK9bbKTf2ZnQ3bbxm/vFAS9zZt5vPm9fDPbQZxw&#10;8p0jBctFBAKpcqajRsH72/NdCsIHTUYPjlDBN3rYFNdXuc6MO9MrnvahERxCPtMK2hDGTEpftWi1&#10;X7gRiW+1m6wOLKdGmkmfOdwOchVFibS6I/7Q6hGfWqy+9ker4L4u+4/tNvrcvfTVIUnkoe53a6Vu&#10;b+bHBxAB5/Bnhgs+o0PBTKU7kvFiYL1OuUvgIY4TEBfHMo1XIMrflSxy+b9E8QMAAP//AwBQSwEC&#10;LQAUAAYACAAAACEAtoM4kv4AAADhAQAAEwAAAAAAAAAAAAAAAAAAAAAAW0NvbnRlbnRfVHlwZXNd&#10;LnhtbFBLAQItABQABgAIAAAAIQA4/SH/1gAAAJQBAAALAAAAAAAAAAAAAAAAAC8BAABfcmVscy8u&#10;cmVsc1BLAQItABQABgAIAAAAIQD40BsXJwIAAEwEAAAOAAAAAAAAAAAAAAAAAC4CAABkcnMvZTJv&#10;RG9jLnhtbFBLAQItABQABgAIAAAAIQDJ0rPv3wAAAAwBAAAPAAAAAAAAAAAAAAAAAIEEAABkcnMv&#10;ZG93bnJldi54bWxQSwUGAAAAAAQABADzAAAAjQUAAAAA&#10;" strokecolor="maroon" strokeweight="1.8pt">
              <w10:wrap anchorx="page" anchory="page"/>
            </v:line>
          </w:pict>
        </mc:Fallback>
      </mc:AlternateContent>
    </w:r>
    <w:r w:rsidR="00BE1131">
      <w:rPr>
        <w:noProof/>
        <w:lang w:val="en-US"/>
      </w:rPr>
      <mc:AlternateContent>
        <mc:Choice Requires="wps">
          <w:drawing>
            <wp:anchor distT="0" distB="0" distL="114300" distR="114300" simplePos="0" relativeHeight="251666432" behindDoc="1" locked="0" layoutInCell="1" allowOverlap="1" wp14:anchorId="374B68FF" wp14:editId="6307CA03">
              <wp:simplePos x="0" y="0"/>
              <wp:positionH relativeFrom="page">
                <wp:posOffset>1068070</wp:posOffset>
              </wp:positionH>
              <wp:positionV relativeFrom="page">
                <wp:posOffset>429260</wp:posOffset>
              </wp:positionV>
              <wp:extent cx="2994660" cy="467995"/>
              <wp:effectExtent l="0" t="0" r="0" b="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4660" cy="467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4E44" w:rsidRDefault="0036520B">
                          <w:pPr>
                            <w:spacing w:before="20"/>
                            <w:ind w:left="20"/>
                            <w:rPr>
                              <w:b/>
                              <w:sz w:val="24"/>
                            </w:rPr>
                          </w:pPr>
                          <w:r>
                            <w:rPr>
                              <w:b/>
                              <w:color w:val="800000"/>
                              <w:sz w:val="24"/>
                            </w:rPr>
                            <w:t>FEDERACIÓN ESTUDIANTIL UNIVERSITARIA</w:t>
                          </w:r>
                        </w:p>
                        <w:p w:rsidR="004D4E44" w:rsidRDefault="0036520B">
                          <w:pPr>
                            <w:spacing w:before="139"/>
                            <w:ind w:left="20"/>
                            <w:rPr>
                              <w:b/>
                              <w:sz w:val="24"/>
                            </w:rPr>
                          </w:pPr>
                          <w:r>
                            <w:rPr>
                              <w:b/>
                              <w:color w:val="800000"/>
                              <w:sz w:val="24"/>
                            </w:rPr>
                            <w:t>SECRETARIADO NACIONAL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4" o:spid="_x0000_s1028" type="#_x0000_t202" style="position:absolute;margin-left:84.1pt;margin-top:33.8pt;width:235.8pt;height:36.8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aytQIAALcFAAAOAAAAZHJzL2Uyb0RvYy54bWysVNtu2zAMfR+wfxD07voyxY2NOkUbx8OA&#10;7gJ0+wDFkmNhtuRJSpxu2L+PkpM0bTFg2OYHgZaoQx7yiFfX+75DO66NULLA8UWEEZe1YkJuCvzl&#10;cxXMMTKWSkY7JXmBH7jB14vXr67GIeeJalXHuEYAIk0+DgVurR3yMDR1y3tqLtTAJRw2SvfUwq/e&#10;hEzTEdD7LkyiKA1HpdmgVc2Ngd1yOsQLj980vLYfm8Zwi7oCQ27Wr9qva7eGiyuabzQdWlEf0qB/&#10;kUVPhYSgJ6iSWoq2WryA6kWtlVGNvahVH6qmETX3HIBNHD1jc9/SgXsuUBwznMpk/h9s/WH3SSPB&#10;CkwwkrSHFi23lGmFGEeW761CxBVpHEwOvvcDeNv9rdpDsz1hM9yp+qtBUi1bKjf8Rms1tpwySDJ2&#10;N8OzqxOOcSDr8b1iEI1urfJA+0b3roJQEwTo0KyHU4MgD1TDZpJlJE3hqIYzkl5m2cyHoPnx9qCN&#10;fctVj5xRYA0C8Oh0d2esy4bmRxcXTKpKdJ0XQSefbIDjtAOx4ao7c1n4nv7Iomw1X81JQJJ0FZCo&#10;LIObakmCtIovZ+Wbcrks458ubkzyVjDGpQtz1FdM/qx/B6VPyjgpzKhOMAfnUjJ6s152Gu0o6Lvy&#10;36EgZ27h0zR8EYDLM0pxQqLbJAuqdH4ZkIrMguwymgdRnN1maUQyUlZPKd0Jyf+dEhoLnM2S2SSm&#10;33KL/PeSG817YWGCdKIv8PzkRHMnwZVkvrWWim6yz0rh0n8sBbT72GgvWKfRSa12v977B5K46E7M&#10;a8UeQMFagcBAizD9wGiV/o7RCJOkwObblmqOUfdOwitwY+do6KOxPhpU1nC1wBajyVzaaTxtBy02&#10;LSBP70yqG3gpjfAifszi8L5gOnguh0nmxs/5v/d6nLeLXwAAAP//AwBQSwMEFAAGAAgAAAAhAAmo&#10;RGPfAAAACgEAAA8AAABkcnMvZG93bnJldi54bWxMj8FOwzAQRO9I/IO1lbhRpy0ybRqnqhCckBBp&#10;OHB04m0SNV6H2G3D37Oc4Dia0cybbDe5XlxwDJ0nDYt5AgKp9rajRsNH+XK/BhGiIWt6T6jhGwPs&#10;8tubzKTWX6nAyyE2gksopEZDG+OQShnqFp0Jcz8gsXf0ozOR5dhIO5orl7teLpNESWc64oXWDPjU&#10;Yn06nJ2G/ScVz93XW/VeHIuuLDcJvaqT1nezab8FEXGKf2H4xWd0yJmp8meyQfSs1XrJUQ3qUYHg&#10;gFpt+EvFzsNiBTLP5P8L+Q8AAAD//wMAUEsBAi0AFAAGAAgAAAAhALaDOJL+AAAA4QEAABMAAAAA&#10;AAAAAAAAAAAAAAAAAFtDb250ZW50X1R5cGVzXS54bWxQSwECLQAUAAYACAAAACEAOP0h/9YAAACU&#10;AQAACwAAAAAAAAAAAAAAAAAvAQAAX3JlbHMvLnJlbHNQSwECLQAUAAYACAAAACEAHpP2srUCAAC3&#10;BQAADgAAAAAAAAAAAAAAAAAuAgAAZHJzL2Uyb0RvYy54bWxQSwECLQAUAAYACAAAACEACahEY98A&#10;AAAKAQAADwAAAAAAAAAAAAAAAAAPBQAAZHJzL2Rvd25yZXYueG1sUEsFBgAAAAAEAAQA8wAAABsG&#10;AAAAAA==&#10;" filled="f" stroked="f">
              <v:textbox inset="0,0,0,0">
                <w:txbxContent>
                  <w:p w:rsidR="004D4E44" w:rsidRDefault="0036520B">
                    <w:pPr>
                      <w:spacing w:before="20"/>
                      <w:ind w:left="20"/>
                      <w:rPr>
                        <w:b/>
                        <w:sz w:val="24"/>
                      </w:rPr>
                    </w:pPr>
                    <w:r>
                      <w:rPr>
                        <w:b/>
                        <w:color w:val="800000"/>
                        <w:sz w:val="24"/>
                      </w:rPr>
                      <w:t>FEDERACIÓN ESTUDIANTIL UNIVERSITARIA</w:t>
                    </w:r>
                  </w:p>
                  <w:p w:rsidR="004D4E44" w:rsidRDefault="0036520B">
                    <w:pPr>
                      <w:spacing w:before="139"/>
                      <w:ind w:left="20"/>
                      <w:rPr>
                        <w:b/>
                        <w:sz w:val="24"/>
                      </w:rPr>
                    </w:pPr>
                    <w:r>
                      <w:rPr>
                        <w:b/>
                        <w:color w:val="800000"/>
                        <w:sz w:val="24"/>
                      </w:rPr>
                      <w:t>SECRETARIADO NACIONAL</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1A4DDA"/>
    <w:multiLevelType w:val="hybridMultilevel"/>
    <w:tmpl w:val="D17E8988"/>
    <w:lvl w:ilvl="0" w:tplc="BEA8A302">
      <w:start w:val="1"/>
      <w:numFmt w:val="bullet"/>
      <w:lvlText w:val="•"/>
      <w:lvlJc w:val="left"/>
      <w:pPr>
        <w:tabs>
          <w:tab w:val="num" w:pos="720"/>
        </w:tabs>
        <w:ind w:left="720" w:hanging="360"/>
      </w:pPr>
      <w:rPr>
        <w:rFonts w:ascii="Arial" w:hAnsi="Arial" w:hint="default"/>
      </w:rPr>
    </w:lvl>
    <w:lvl w:ilvl="1" w:tplc="0710366A" w:tentative="1">
      <w:start w:val="1"/>
      <w:numFmt w:val="bullet"/>
      <w:lvlText w:val="•"/>
      <w:lvlJc w:val="left"/>
      <w:pPr>
        <w:tabs>
          <w:tab w:val="num" w:pos="1440"/>
        </w:tabs>
        <w:ind w:left="1440" w:hanging="360"/>
      </w:pPr>
      <w:rPr>
        <w:rFonts w:ascii="Arial" w:hAnsi="Arial" w:hint="default"/>
      </w:rPr>
    </w:lvl>
    <w:lvl w:ilvl="2" w:tplc="12A0DA4E" w:tentative="1">
      <w:start w:val="1"/>
      <w:numFmt w:val="bullet"/>
      <w:lvlText w:val="•"/>
      <w:lvlJc w:val="left"/>
      <w:pPr>
        <w:tabs>
          <w:tab w:val="num" w:pos="2160"/>
        </w:tabs>
        <w:ind w:left="2160" w:hanging="360"/>
      </w:pPr>
      <w:rPr>
        <w:rFonts w:ascii="Arial" w:hAnsi="Arial" w:hint="default"/>
      </w:rPr>
    </w:lvl>
    <w:lvl w:ilvl="3" w:tplc="64A46776" w:tentative="1">
      <w:start w:val="1"/>
      <w:numFmt w:val="bullet"/>
      <w:lvlText w:val="•"/>
      <w:lvlJc w:val="left"/>
      <w:pPr>
        <w:tabs>
          <w:tab w:val="num" w:pos="2880"/>
        </w:tabs>
        <w:ind w:left="2880" w:hanging="360"/>
      </w:pPr>
      <w:rPr>
        <w:rFonts w:ascii="Arial" w:hAnsi="Arial" w:hint="default"/>
      </w:rPr>
    </w:lvl>
    <w:lvl w:ilvl="4" w:tplc="AD8A06BE" w:tentative="1">
      <w:start w:val="1"/>
      <w:numFmt w:val="bullet"/>
      <w:lvlText w:val="•"/>
      <w:lvlJc w:val="left"/>
      <w:pPr>
        <w:tabs>
          <w:tab w:val="num" w:pos="3600"/>
        </w:tabs>
        <w:ind w:left="3600" w:hanging="360"/>
      </w:pPr>
      <w:rPr>
        <w:rFonts w:ascii="Arial" w:hAnsi="Arial" w:hint="default"/>
      </w:rPr>
    </w:lvl>
    <w:lvl w:ilvl="5" w:tplc="E3E676C6" w:tentative="1">
      <w:start w:val="1"/>
      <w:numFmt w:val="bullet"/>
      <w:lvlText w:val="•"/>
      <w:lvlJc w:val="left"/>
      <w:pPr>
        <w:tabs>
          <w:tab w:val="num" w:pos="4320"/>
        </w:tabs>
        <w:ind w:left="4320" w:hanging="360"/>
      </w:pPr>
      <w:rPr>
        <w:rFonts w:ascii="Arial" w:hAnsi="Arial" w:hint="default"/>
      </w:rPr>
    </w:lvl>
    <w:lvl w:ilvl="6" w:tplc="2F7864E0" w:tentative="1">
      <w:start w:val="1"/>
      <w:numFmt w:val="bullet"/>
      <w:lvlText w:val="•"/>
      <w:lvlJc w:val="left"/>
      <w:pPr>
        <w:tabs>
          <w:tab w:val="num" w:pos="5040"/>
        </w:tabs>
        <w:ind w:left="5040" w:hanging="360"/>
      </w:pPr>
      <w:rPr>
        <w:rFonts w:ascii="Arial" w:hAnsi="Arial" w:hint="default"/>
      </w:rPr>
    </w:lvl>
    <w:lvl w:ilvl="7" w:tplc="6B644FFC" w:tentative="1">
      <w:start w:val="1"/>
      <w:numFmt w:val="bullet"/>
      <w:lvlText w:val="•"/>
      <w:lvlJc w:val="left"/>
      <w:pPr>
        <w:tabs>
          <w:tab w:val="num" w:pos="5760"/>
        </w:tabs>
        <w:ind w:left="5760" w:hanging="360"/>
      </w:pPr>
      <w:rPr>
        <w:rFonts w:ascii="Arial" w:hAnsi="Arial" w:hint="default"/>
      </w:rPr>
    </w:lvl>
    <w:lvl w:ilvl="8" w:tplc="D2F8E9F6" w:tentative="1">
      <w:start w:val="1"/>
      <w:numFmt w:val="bullet"/>
      <w:lvlText w:val="•"/>
      <w:lvlJc w:val="left"/>
      <w:pPr>
        <w:tabs>
          <w:tab w:val="num" w:pos="6480"/>
        </w:tabs>
        <w:ind w:left="6480" w:hanging="360"/>
      </w:pPr>
      <w:rPr>
        <w:rFonts w:ascii="Arial" w:hAnsi="Arial" w:hint="default"/>
      </w:rPr>
    </w:lvl>
  </w:abstractNum>
  <w:abstractNum w:abstractNumId="1">
    <w:nsid w:val="2BE94585"/>
    <w:multiLevelType w:val="hybridMultilevel"/>
    <w:tmpl w:val="6DA252E2"/>
    <w:lvl w:ilvl="0" w:tplc="003678B4">
      <w:numFmt w:val="bullet"/>
      <w:lvlText w:val="•"/>
      <w:lvlJc w:val="left"/>
      <w:pPr>
        <w:ind w:left="1096" w:hanging="398"/>
      </w:pPr>
      <w:rPr>
        <w:rFonts w:ascii="Arial" w:eastAsia="Arial" w:hAnsi="Arial" w:cs="Arial" w:hint="default"/>
        <w:w w:val="76"/>
        <w:sz w:val="26"/>
        <w:szCs w:val="26"/>
        <w:lang w:val="es-ES" w:eastAsia="en-US" w:bidi="ar-SA"/>
      </w:rPr>
    </w:lvl>
    <w:lvl w:ilvl="1" w:tplc="020CD8CA">
      <w:numFmt w:val="bullet"/>
      <w:lvlText w:val="•"/>
      <w:lvlJc w:val="left"/>
      <w:pPr>
        <w:ind w:left="2100" w:hanging="398"/>
      </w:pPr>
      <w:rPr>
        <w:lang w:val="es-ES" w:eastAsia="en-US" w:bidi="ar-SA"/>
      </w:rPr>
    </w:lvl>
    <w:lvl w:ilvl="2" w:tplc="7F3E0448">
      <w:numFmt w:val="bullet"/>
      <w:lvlText w:val="•"/>
      <w:lvlJc w:val="left"/>
      <w:pPr>
        <w:ind w:left="3100" w:hanging="398"/>
      </w:pPr>
      <w:rPr>
        <w:lang w:val="es-ES" w:eastAsia="en-US" w:bidi="ar-SA"/>
      </w:rPr>
    </w:lvl>
    <w:lvl w:ilvl="3" w:tplc="766EF3C6">
      <w:numFmt w:val="bullet"/>
      <w:lvlText w:val="•"/>
      <w:lvlJc w:val="left"/>
      <w:pPr>
        <w:ind w:left="4100" w:hanging="398"/>
      </w:pPr>
      <w:rPr>
        <w:lang w:val="es-ES" w:eastAsia="en-US" w:bidi="ar-SA"/>
      </w:rPr>
    </w:lvl>
    <w:lvl w:ilvl="4" w:tplc="BC2C67E8">
      <w:numFmt w:val="bullet"/>
      <w:lvlText w:val="•"/>
      <w:lvlJc w:val="left"/>
      <w:pPr>
        <w:ind w:left="5100" w:hanging="398"/>
      </w:pPr>
      <w:rPr>
        <w:lang w:val="es-ES" w:eastAsia="en-US" w:bidi="ar-SA"/>
      </w:rPr>
    </w:lvl>
    <w:lvl w:ilvl="5" w:tplc="C2B89928">
      <w:numFmt w:val="bullet"/>
      <w:lvlText w:val="•"/>
      <w:lvlJc w:val="left"/>
      <w:pPr>
        <w:ind w:left="6100" w:hanging="398"/>
      </w:pPr>
      <w:rPr>
        <w:lang w:val="es-ES" w:eastAsia="en-US" w:bidi="ar-SA"/>
      </w:rPr>
    </w:lvl>
    <w:lvl w:ilvl="6" w:tplc="1CAC463C">
      <w:numFmt w:val="bullet"/>
      <w:lvlText w:val="•"/>
      <w:lvlJc w:val="left"/>
      <w:pPr>
        <w:ind w:left="7100" w:hanging="398"/>
      </w:pPr>
      <w:rPr>
        <w:lang w:val="es-ES" w:eastAsia="en-US" w:bidi="ar-SA"/>
      </w:rPr>
    </w:lvl>
    <w:lvl w:ilvl="7" w:tplc="EC0C34CC">
      <w:numFmt w:val="bullet"/>
      <w:lvlText w:val="•"/>
      <w:lvlJc w:val="left"/>
      <w:pPr>
        <w:ind w:left="8100" w:hanging="398"/>
      </w:pPr>
      <w:rPr>
        <w:lang w:val="es-ES" w:eastAsia="en-US" w:bidi="ar-SA"/>
      </w:rPr>
    </w:lvl>
    <w:lvl w:ilvl="8" w:tplc="F1923608">
      <w:numFmt w:val="bullet"/>
      <w:lvlText w:val="•"/>
      <w:lvlJc w:val="left"/>
      <w:pPr>
        <w:ind w:left="9100" w:hanging="398"/>
      </w:pPr>
      <w:rPr>
        <w:lang w:val="es-ES" w:eastAsia="en-US" w:bidi="ar-SA"/>
      </w:rPr>
    </w:lvl>
  </w:abstractNum>
  <w:abstractNum w:abstractNumId="2">
    <w:nsid w:val="3A940EE7"/>
    <w:multiLevelType w:val="hybridMultilevel"/>
    <w:tmpl w:val="A9AA78C6"/>
    <w:lvl w:ilvl="0" w:tplc="D1F64D9E">
      <w:start w:val="1"/>
      <w:numFmt w:val="decimal"/>
      <w:lvlText w:val="%1."/>
      <w:lvlJc w:val="left"/>
      <w:pPr>
        <w:ind w:left="462" w:hanging="360"/>
      </w:pPr>
      <w:rPr>
        <w:rFonts w:ascii="Trebuchet MS" w:eastAsia="Trebuchet MS" w:hAnsi="Trebuchet MS" w:cs="Trebuchet MS" w:hint="default"/>
        <w:spacing w:val="-4"/>
        <w:w w:val="100"/>
        <w:sz w:val="24"/>
        <w:szCs w:val="24"/>
        <w:lang w:val="es-ES" w:eastAsia="en-US" w:bidi="ar-SA"/>
      </w:rPr>
    </w:lvl>
    <w:lvl w:ilvl="1" w:tplc="2D0ECC64">
      <w:numFmt w:val="bullet"/>
      <w:lvlText w:val=""/>
      <w:lvlJc w:val="left"/>
      <w:pPr>
        <w:ind w:left="1182" w:hanging="360"/>
      </w:pPr>
      <w:rPr>
        <w:rFonts w:ascii="Symbol" w:eastAsia="Symbol" w:hAnsi="Symbol" w:cs="Symbol" w:hint="default"/>
        <w:w w:val="100"/>
        <w:sz w:val="24"/>
        <w:szCs w:val="24"/>
        <w:lang w:val="es-ES" w:eastAsia="en-US" w:bidi="ar-SA"/>
      </w:rPr>
    </w:lvl>
    <w:lvl w:ilvl="2" w:tplc="9FCCE30E">
      <w:numFmt w:val="bullet"/>
      <w:lvlText w:val=""/>
      <w:lvlJc w:val="left"/>
      <w:pPr>
        <w:ind w:left="4053" w:hanging="284"/>
      </w:pPr>
      <w:rPr>
        <w:rFonts w:ascii="Wingdings" w:eastAsia="Wingdings" w:hAnsi="Wingdings" w:cs="Wingdings" w:hint="default"/>
        <w:w w:val="100"/>
        <w:sz w:val="24"/>
        <w:szCs w:val="24"/>
        <w:lang w:val="es-ES" w:eastAsia="en-US" w:bidi="ar-SA"/>
      </w:rPr>
    </w:lvl>
    <w:lvl w:ilvl="3" w:tplc="1E10C876">
      <w:numFmt w:val="bullet"/>
      <w:lvlText w:val="•"/>
      <w:lvlJc w:val="left"/>
      <w:pPr>
        <w:ind w:left="4867" w:hanging="284"/>
      </w:pPr>
      <w:rPr>
        <w:rFonts w:hint="default"/>
        <w:lang w:val="es-ES" w:eastAsia="en-US" w:bidi="ar-SA"/>
      </w:rPr>
    </w:lvl>
    <w:lvl w:ilvl="4" w:tplc="026897C8">
      <w:numFmt w:val="bullet"/>
      <w:lvlText w:val="•"/>
      <w:lvlJc w:val="left"/>
      <w:pPr>
        <w:ind w:left="5675" w:hanging="284"/>
      </w:pPr>
      <w:rPr>
        <w:rFonts w:hint="default"/>
        <w:lang w:val="es-ES" w:eastAsia="en-US" w:bidi="ar-SA"/>
      </w:rPr>
    </w:lvl>
    <w:lvl w:ilvl="5" w:tplc="3D6E2392">
      <w:numFmt w:val="bullet"/>
      <w:lvlText w:val="•"/>
      <w:lvlJc w:val="left"/>
      <w:pPr>
        <w:ind w:left="6482" w:hanging="284"/>
      </w:pPr>
      <w:rPr>
        <w:rFonts w:hint="default"/>
        <w:lang w:val="es-ES" w:eastAsia="en-US" w:bidi="ar-SA"/>
      </w:rPr>
    </w:lvl>
    <w:lvl w:ilvl="6" w:tplc="016C0536">
      <w:numFmt w:val="bullet"/>
      <w:lvlText w:val="•"/>
      <w:lvlJc w:val="left"/>
      <w:pPr>
        <w:ind w:left="7290" w:hanging="284"/>
      </w:pPr>
      <w:rPr>
        <w:rFonts w:hint="default"/>
        <w:lang w:val="es-ES" w:eastAsia="en-US" w:bidi="ar-SA"/>
      </w:rPr>
    </w:lvl>
    <w:lvl w:ilvl="7" w:tplc="2C2876E0">
      <w:numFmt w:val="bullet"/>
      <w:lvlText w:val="•"/>
      <w:lvlJc w:val="left"/>
      <w:pPr>
        <w:ind w:left="8097" w:hanging="284"/>
      </w:pPr>
      <w:rPr>
        <w:rFonts w:hint="default"/>
        <w:lang w:val="es-ES" w:eastAsia="en-US" w:bidi="ar-SA"/>
      </w:rPr>
    </w:lvl>
    <w:lvl w:ilvl="8" w:tplc="D4B49166">
      <w:numFmt w:val="bullet"/>
      <w:lvlText w:val="•"/>
      <w:lvlJc w:val="left"/>
      <w:pPr>
        <w:ind w:left="8905" w:hanging="284"/>
      </w:pPr>
      <w:rPr>
        <w:rFonts w:hint="default"/>
        <w:lang w:val="es-ES" w:eastAsia="en-US" w:bidi="ar-SA"/>
      </w:rPr>
    </w:lvl>
  </w:abstractNum>
  <w:abstractNum w:abstractNumId="3">
    <w:nsid w:val="3FEA3731"/>
    <w:multiLevelType w:val="hybridMultilevel"/>
    <w:tmpl w:val="49083CD6"/>
    <w:lvl w:ilvl="0" w:tplc="44A4B518">
      <w:numFmt w:val="bullet"/>
      <w:lvlText w:val=""/>
      <w:lvlJc w:val="left"/>
      <w:pPr>
        <w:ind w:left="1182" w:hanging="360"/>
      </w:pPr>
      <w:rPr>
        <w:rFonts w:ascii="Wingdings" w:eastAsia="Wingdings" w:hAnsi="Wingdings" w:cs="Wingdings" w:hint="default"/>
        <w:w w:val="100"/>
        <w:sz w:val="24"/>
        <w:szCs w:val="24"/>
        <w:lang w:val="es-ES" w:eastAsia="en-US" w:bidi="ar-SA"/>
      </w:rPr>
    </w:lvl>
    <w:lvl w:ilvl="1" w:tplc="D6BCA928">
      <w:numFmt w:val="bullet"/>
      <w:lvlText w:val="•"/>
      <w:lvlJc w:val="left"/>
      <w:pPr>
        <w:ind w:left="2114" w:hanging="360"/>
      </w:pPr>
      <w:rPr>
        <w:rFonts w:hint="default"/>
        <w:lang w:val="es-ES" w:eastAsia="en-US" w:bidi="ar-SA"/>
      </w:rPr>
    </w:lvl>
    <w:lvl w:ilvl="2" w:tplc="10B083B8">
      <w:numFmt w:val="bullet"/>
      <w:lvlText w:val="•"/>
      <w:lvlJc w:val="left"/>
      <w:pPr>
        <w:ind w:left="3048" w:hanging="360"/>
      </w:pPr>
      <w:rPr>
        <w:rFonts w:hint="default"/>
        <w:lang w:val="es-ES" w:eastAsia="en-US" w:bidi="ar-SA"/>
      </w:rPr>
    </w:lvl>
    <w:lvl w:ilvl="3" w:tplc="ACDAA64A">
      <w:numFmt w:val="bullet"/>
      <w:lvlText w:val="•"/>
      <w:lvlJc w:val="left"/>
      <w:pPr>
        <w:ind w:left="3982" w:hanging="360"/>
      </w:pPr>
      <w:rPr>
        <w:rFonts w:hint="default"/>
        <w:lang w:val="es-ES" w:eastAsia="en-US" w:bidi="ar-SA"/>
      </w:rPr>
    </w:lvl>
    <w:lvl w:ilvl="4" w:tplc="0FD01898">
      <w:numFmt w:val="bullet"/>
      <w:lvlText w:val="•"/>
      <w:lvlJc w:val="left"/>
      <w:pPr>
        <w:ind w:left="4916" w:hanging="360"/>
      </w:pPr>
      <w:rPr>
        <w:rFonts w:hint="default"/>
        <w:lang w:val="es-ES" w:eastAsia="en-US" w:bidi="ar-SA"/>
      </w:rPr>
    </w:lvl>
    <w:lvl w:ilvl="5" w:tplc="DF90544C">
      <w:numFmt w:val="bullet"/>
      <w:lvlText w:val="•"/>
      <w:lvlJc w:val="left"/>
      <w:pPr>
        <w:ind w:left="5850" w:hanging="360"/>
      </w:pPr>
      <w:rPr>
        <w:rFonts w:hint="default"/>
        <w:lang w:val="es-ES" w:eastAsia="en-US" w:bidi="ar-SA"/>
      </w:rPr>
    </w:lvl>
    <w:lvl w:ilvl="6" w:tplc="60983764">
      <w:numFmt w:val="bullet"/>
      <w:lvlText w:val="•"/>
      <w:lvlJc w:val="left"/>
      <w:pPr>
        <w:ind w:left="6784" w:hanging="360"/>
      </w:pPr>
      <w:rPr>
        <w:rFonts w:hint="default"/>
        <w:lang w:val="es-ES" w:eastAsia="en-US" w:bidi="ar-SA"/>
      </w:rPr>
    </w:lvl>
    <w:lvl w:ilvl="7" w:tplc="6DEC8F90">
      <w:numFmt w:val="bullet"/>
      <w:lvlText w:val="•"/>
      <w:lvlJc w:val="left"/>
      <w:pPr>
        <w:ind w:left="7718" w:hanging="360"/>
      </w:pPr>
      <w:rPr>
        <w:rFonts w:hint="default"/>
        <w:lang w:val="es-ES" w:eastAsia="en-US" w:bidi="ar-SA"/>
      </w:rPr>
    </w:lvl>
    <w:lvl w:ilvl="8" w:tplc="345E4FA2">
      <w:numFmt w:val="bullet"/>
      <w:lvlText w:val="•"/>
      <w:lvlJc w:val="left"/>
      <w:pPr>
        <w:ind w:left="8652" w:hanging="360"/>
      </w:pPr>
      <w:rPr>
        <w:rFonts w:hint="default"/>
        <w:lang w:val="es-ES" w:eastAsia="en-US" w:bidi="ar-SA"/>
      </w:rPr>
    </w:lvl>
  </w:abstractNum>
  <w:abstractNum w:abstractNumId="4">
    <w:nsid w:val="4CF93E15"/>
    <w:multiLevelType w:val="hybridMultilevel"/>
    <w:tmpl w:val="CC08EA74"/>
    <w:lvl w:ilvl="0" w:tplc="E8966F98">
      <w:start w:val="1"/>
      <w:numFmt w:val="bullet"/>
      <w:lvlText w:val="•"/>
      <w:lvlJc w:val="left"/>
      <w:pPr>
        <w:tabs>
          <w:tab w:val="num" w:pos="720"/>
        </w:tabs>
        <w:ind w:left="720" w:hanging="360"/>
      </w:pPr>
      <w:rPr>
        <w:rFonts w:ascii="Arial" w:hAnsi="Arial" w:hint="default"/>
      </w:rPr>
    </w:lvl>
    <w:lvl w:ilvl="1" w:tplc="9F528DB6" w:tentative="1">
      <w:start w:val="1"/>
      <w:numFmt w:val="bullet"/>
      <w:lvlText w:val="•"/>
      <w:lvlJc w:val="left"/>
      <w:pPr>
        <w:tabs>
          <w:tab w:val="num" w:pos="1440"/>
        </w:tabs>
        <w:ind w:left="1440" w:hanging="360"/>
      </w:pPr>
      <w:rPr>
        <w:rFonts w:ascii="Arial" w:hAnsi="Arial" w:hint="default"/>
      </w:rPr>
    </w:lvl>
    <w:lvl w:ilvl="2" w:tplc="E83CDA7C" w:tentative="1">
      <w:start w:val="1"/>
      <w:numFmt w:val="bullet"/>
      <w:lvlText w:val="•"/>
      <w:lvlJc w:val="left"/>
      <w:pPr>
        <w:tabs>
          <w:tab w:val="num" w:pos="2160"/>
        </w:tabs>
        <w:ind w:left="2160" w:hanging="360"/>
      </w:pPr>
      <w:rPr>
        <w:rFonts w:ascii="Arial" w:hAnsi="Arial" w:hint="default"/>
      </w:rPr>
    </w:lvl>
    <w:lvl w:ilvl="3" w:tplc="6F1E4546" w:tentative="1">
      <w:start w:val="1"/>
      <w:numFmt w:val="bullet"/>
      <w:lvlText w:val="•"/>
      <w:lvlJc w:val="left"/>
      <w:pPr>
        <w:tabs>
          <w:tab w:val="num" w:pos="2880"/>
        </w:tabs>
        <w:ind w:left="2880" w:hanging="360"/>
      </w:pPr>
      <w:rPr>
        <w:rFonts w:ascii="Arial" w:hAnsi="Arial" w:hint="default"/>
      </w:rPr>
    </w:lvl>
    <w:lvl w:ilvl="4" w:tplc="0ABC086A" w:tentative="1">
      <w:start w:val="1"/>
      <w:numFmt w:val="bullet"/>
      <w:lvlText w:val="•"/>
      <w:lvlJc w:val="left"/>
      <w:pPr>
        <w:tabs>
          <w:tab w:val="num" w:pos="3600"/>
        </w:tabs>
        <w:ind w:left="3600" w:hanging="360"/>
      </w:pPr>
      <w:rPr>
        <w:rFonts w:ascii="Arial" w:hAnsi="Arial" w:hint="default"/>
      </w:rPr>
    </w:lvl>
    <w:lvl w:ilvl="5" w:tplc="1BBC5EBC" w:tentative="1">
      <w:start w:val="1"/>
      <w:numFmt w:val="bullet"/>
      <w:lvlText w:val="•"/>
      <w:lvlJc w:val="left"/>
      <w:pPr>
        <w:tabs>
          <w:tab w:val="num" w:pos="4320"/>
        </w:tabs>
        <w:ind w:left="4320" w:hanging="360"/>
      </w:pPr>
      <w:rPr>
        <w:rFonts w:ascii="Arial" w:hAnsi="Arial" w:hint="default"/>
      </w:rPr>
    </w:lvl>
    <w:lvl w:ilvl="6" w:tplc="ED0EF9C2" w:tentative="1">
      <w:start w:val="1"/>
      <w:numFmt w:val="bullet"/>
      <w:lvlText w:val="•"/>
      <w:lvlJc w:val="left"/>
      <w:pPr>
        <w:tabs>
          <w:tab w:val="num" w:pos="5040"/>
        </w:tabs>
        <w:ind w:left="5040" w:hanging="360"/>
      </w:pPr>
      <w:rPr>
        <w:rFonts w:ascii="Arial" w:hAnsi="Arial" w:hint="default"/>
      </w:rPr>
    </w:lvl>
    <w:lvl w:ilvl="7" w:tplc="4306913C" w:tentative="1">
      <w:start w:val="1"/>
      <w:numFmt w:val="bullet"/>
      <w:lvlText w:val="•"/>
      <w:lvlJc w:val="left"/>
      <w:pPr>
        <w:tabs>
          <w:tab w:val="num" w:pos="5760"/>
        </w:tabs>
        <w:ind w:left="5760" w:hanging="360"/>
      </w:pPr>
      <w:rPr>
        <w:rFonts w:ascii="Arial" w:hAnsi="Arial" w:hint="default"/>
      </w:rPr>
    </w:lvl>
    <w:lvl w:ilvl="8" w:tplc="2ACC428C" w:tentative="1">
      <w:start w:val="1"/>
      <w:numFmt w:val="bullet"/>
      <w:lvlText w:val="•"/>
      <w:lvlJc w:val="left"/>
      <w:pPr>
        <w:tabs>
          <w:tab w:val="num" w:pos="6480"/>
        </w:tabs>
        <w:ind w:left="6480" w:hanging="360"/>
      </w:pPr>
      <w:rPr>
        <w:rFonts w:ascii="Arial" w:hAnsi="Arial" w:hint="default"/>
      </w:rPr>
    </w:lvl>
  </w:abstractNum>
  <w:abstractNum w:abstractNumId="5">
    <w:nsid w:val="60143451"/>
    <w:multiLevelType w:val="hybridMultilevel"/>
    <w:tmpl w:val="64B848A8"/>
    <w:lvl w:ilvl="0" w:tplc="B9BC13BA">
      <w:start w:val="1"/>
      <w:numFmt w:val="bullet"/>
      <w:lvlText w:val="•"/>
      <w:lvlJc w:val="left"/>
      <w:pPr>
        <w:tabs>
          <w:tab w:val="num" w:pos="720"/>
        </w:tabs>
        <w:ind w:left="720" w:hanging="360"/>
      </w:pPr>
      <w:rPr>
        <w:rFonts w:ascii="Arial" w:hAnsi="Arial" w:hint="default"/>
      </w:rPr>
    </w:lvl>
    <w:lvl w:ilvl="1" w:tplc="401A76E4" w:tentative="1">
      <w:start w:val="1"/>
      <w:numFmt w:val="bullet"/>
      <w:lvlText w:val="•"/>
      <w:lvlJc w:val="left"/>
      <w:pPr>
        <w:tabs>
          <w:tab w:val="num" w:pos="1440"/>
        </w:tabs>
        <w:ind w:left="1440" w:hanging="360"/>
      </w:pPr>
      <w:rPr>
        <w:rFonts w:ascii="Arial" w:hAnsi="Arial" w:hint="default"/>
      </w:rPr>
    </w:lvl>
    <w:lvl w:ilvl="2" w:tplc="A3347B00" w:tentative="1">
      <w:start w:val="1"/>
      <w:numFmt w:val="bullet"/>
      <w:lvlText w:val="•"/>
      <w:lvlJc w:val="left"/>
      <w:pPr>
        <w:tabs>
          <w:tab w:val="num" w:pos="2160"/>
        </w:tabs>
        <w:ind w:left="2160" w:hanging="360"/>
      </w:pPr>
      <w:rPr>
        <w:rFonts w:ascii="Arial" w:hAnsi="Arial" w:hint="default"/>
      </w:rPr>
    </w:lvl>
    <w:lvl w:ilvl="3" w:tplc="37FE988C" w:tentative="1">
      <w:start w:val="1"/>
      <w:numFmt w:val="bullet"/>
      <w:lvlText w:val="•"/>
      <w:lvlJc w:val="left"/>
      <w:pPr>
        <w:tabs>
          <w:tab w:val="num" w:pos="2880"/>
        </w:tabs>
        <w:ind w:left="2880" w:hanging="360"/>
      </w:pPr>
      <w:rPr>
        <w:rFonts w:ascii="Arial" w:hAnsi="Arial" w:hint="default"/>
      </w:rPr>
    </w:lvl>
    <w:lvl w:ilvl="4" w:tplc="9FEEDAD6" w:tentative="1">
      <w:start w:val="1"/>
      <w:numFmt w:val="bullet"/>
      <w:lvlText w:val="•"/>
      <w:lvlJc w:val="left"/>
      <w:pPr>
        <w:tabs>
          <w:tab w:val="num" w:pos="3600"/>
        </w:tabs>
        <w:ind w:left="3600" w:hanging="360"/>
      </w:pPr>
      <w:rPr>
        <w:rFonts w:ascii="Arial" w:hAnsi="Arial" w:hint="default"/>
      </w:rPr>
    </w:lvl>
    <w:lvl w:ilvl="5" w:tplc="BE380C72" w:tentative="1">
      <w:start w:val="1"/>
      <w:numFmt w:val="bullet"/>
      <w:lvlText w:val="•"/>
      <w:lvlJc w:val="left"/>
      <w:pPr>
        <w:tabs>
          <w:tab w:val="num" w:pos="4320"/>
        </w:tabs>
        <w:ind w:left="4320" w:hanging="360"/>
      </w:pPr>
      <w:rPr>
        <w:rFonts w:ascii="Arial" w:hAnsi="Arial" w:hint="default"/>
      </w:rPr>
    </w:lvl>
    <w:lvl w:ilvl="6" w:tplc="D92AE340" w:tentative="1">
      <w:start w:val="1"/>
      <w:numFmt w:val="bullet"/>
      <w:lvlText w:val="•"/>
      <w:lvlJc w:val="left"/>
      <w:pPr>
        <w:tabs>
          <w:tab w:val="num" w:pos="5040"/>
        </w:tabs>
        <w:ind w:left="5040" w:hanging="360"/>
      </w:pPr>
      <w:rPr>
        <w:rFonts w:ascii="Arial" w:hAnsi="Arial" w:hint="default"/>
      </w:rPr>
    </w:lvl>
    <w:lvl w:ilvl="7" w:tplc="D3AAA69E" w:tentative="1">
      <w:start w:val="1"/>
      <w:numFmt w:val="bullet"/>
      <w:lvlText w:val="•"/>
      <w:lvlJc w:val="left"/>
      <w:pPr>
        <w:tabs>
          <w:tab w:val="num" w:pos="5760"/>
        </w:tabs>
        <w:ind w:left="5760" w:hanging="360"/>
      </w:pPr>
      <w:rPr>
        <w:rFonts w:ascii="Arial" w:hAnsi="Arial" w:hint="default"/>
      </w:rPr>
    </w:lvl>
    <w:lvl w:ilvl="8" w:tplc="77600260" w:tentative="1">
      <w:start w:val="1"/>
      <w:numFmt w:val="bullet"/>
      <w:lvlText w:val="•"/>
      <w:lvlJc w:val="left"/>
      <w:pPr>
        <w:tabs>
          <w:tab w:val="num" w:pos="6480"/>
        </w:tabs>
        <w:ind w:left="6480" w:hanging="360"/>
      </w:pPr>
      <w:rPr>
        <w:rFonts w:ascii="Arial" w:hAnsi="Arial" w:hint="default"/>
      </w:rPr>
    </w:lvl>
  </w:abstractNum>
  <w:abstractNum w:abstractNumId="6">
    <w:nsid w:val="659A1B7C"/>
    <w:multiLevelType w:val="hybridMultilevel"/>
    <w:tmpl w:val="317CAD58"/>
    <w:lvl w:ilvl="0" w:tplc="B9F2F9AE">
      <w:start w:val="1"/>
      <w:numFmt w:val="bullet"/>
      <w:lvlText w:val="•"/>
      <w:lvlJc w:val="left"/>
      <w:pPr>
        <w:tabs>
          <w:tab w:val="num" w:pos="720"/>
        </w:tabs>
        <w:ind w:left="720" w:hanging="360"/>
      </w:pPr>
      <w:rPr>
        <w:rFonts w:ascii="Arial" w:hAnsi="Arial" w:hint="default"/>
      </w:rPr>
    </w:lvl>
    <w:lvl w:ilvl="1" w:tplc="4C885FB8" w:tentative="1">
      <w:start w:val="1"/>
      <w:numFmt w:val="bullet"/>
      <w:lvlText w:val="•"/>
      <w:lvlJc w:val="left"/>
      <w:pPr>
        <w:tabs>
          <w:tab w:val="num" w:pos="1440"/>
        </w:tabs>
        <w:ind w:left="1440" w:hanging="360"/>
      </w:pPr>
      <w:rPr>
        <w:rFonts w:ascii="Arial" w:hAnsi="Arial" w:hint="default"/>
      </w:rPr>
    </w:lvl>
    <w:lvl w:ilvl="2" w:tplc="83863E3A" w:tentative="1">
      <w:start w:val="1"/>
      <w:numFmt w:val="bullet"/>
      <w:lvlText w:val="•"/>
      <w:lvlJc w:val="left"/>
      <w:pPr>
        <w:tabs>
          <w:tab w:val="num" w:pos="2160"/>
        </w:tabs>
        <w:ind w:left="2160" w:hanging="360"/>
      </w:pPr>
      <w:rPr>
        <w:rFonts w:ascii="Arial" w:hAnsi="Arial" w:hint="default"/>
      </w:rPr>
    </w:lvl>
    <w:lvl w:ilvl="3" w:tplc="A1269DC0" w:tentative="1">
      <w:start w:val="1"/>
      <w:numFmt w:val="bullet"/>
      <w:lvlText w:val="•"/>
      <w:lvlJc w:val="left"/>
      <w:pPr>
        <w:tabs>
          <w:tab w:val="num" w:pos="2880"/>
        </w:tabs>
        <w:ind w:left="2880" w:hanging="360"/>
      </w:pPr>
      <w:rPr>
        <w:rFonts w:ascii="Arial" w:hAnsi="Arial" w:hint="default"/>
      </w:rPr>
    </w:lvl>
    <w:lvl w:ilvl="4" w:tplc="4AD64C1A" w:tentative="1">
      <w:start w:val="1"/>
      <w:numFmt w:val="bullet"/>
      <w:lvlText w:val="•"/>
      <w:lvlJc w:val="left"/>
      <w:pPr>
        <w:tabs>
          <w:tab w:val="num" w:pos="3600"/>
        </w:tabs>
        <w:ind w:left="3600" w:hanging="360"/>
      </w:pPr>
      <w:rPr>
        <w:rFonts w:ascii="Arial" w:hAnsi="Arial" w:hint="default"/>
      </w:rPr>
    </w:lvl>
    <w:lvl w:ilvl="5" w:tplc="F12A742C" w:tentative="1">
      <w:start w:val="1"/>
      <w:numFmt w:val="bullet"/>
      <w:lvlText w:val="•"/>
      <w:lvlJc w:val="left"/>
      <w:pPr>
        <w:tabs>
          <w:tab w:val="num" w:pos="4320"/>
        </w:tabs>
        <w:ind w:left="4320" w:hanging="360"/>
      </w:pPr>
      <w:rPr>
        <w:rFonts w:ascii="Arial" w:hAnsi="Arial" w:hint="default"/>
      </w:rPr>
    </w:lvl>
    <w:lvl w:ilvl="6" w:tplc="509A8576" w:tentative="1">
      <w:start w:val="1"/>
      <w:numFmt w:val="bullet"/>
      <w:lvlText w:val="•"/>
      <w:lvlJc w:val="left"/>
      <w:pPr>
        <w:tabs>
          <w:tab w:val="num" w:pos="5040"/>
        </w:tabs>
        <w:ind w:left="5040" w:hanging="360"/>
      </w:pPr>
      <w:rPr>
        <w:rFonts w:ascii="Arial" w:hAnsi="Arial" w:hint="default"/>
      </w:rPr>
    </w:lvl>
    <w:lvl w:ilvl="7" w:tplc="994C99E8" w:tentative="1">
      <w:start w:val="1"/>
      <w:numFmt w:val="bullet"/>
      <w:lvlText w:val="•"/>
      <w:lvlJc w:val="left"/>
      <w:pPr>
        <w:tabs>
          <w:tab w:val="num" w:pos="5760"/>
        </w:tabs>
        <w:ind w:left="5760" w:hanging="360"/>
      </w:pPr>
      <w:rPr>
        <w:rFonts w:ascii="Arial" w:hAnsi="Arial" w:hint="default"/>
      </w:rPr>
    </w:lvl>
    <w:lvl w:ilvl="8" w:tplc="FA8A4B7C"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2"/>
  </w:num>
  <w:num w:numId="3">
    <w:abstractNumId w:val="4"/>
  </w:num>
  <w:num w:numId="4">
    <w:abstractNumId w:val="0"/>
  </w:num>
  <w:num w:numId="5">
    <w:abstractNumId w:val="6"/>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66B"/>
    <w:rsid w:val="000A6A7A"/>
    <w:rsid w:val="002A7A32"/>
    <w:rsid w:val="0036520B"/>
    <w:rsid w:val="003A295A"/>
    <w:rsid w:val="003B2B0C"/>
    <w:rsid w:val="006B1C37"/>
    <w:rsid w:val="00706C23"/>
    <w:rsid w:val="00790AAB"/>
    <w:rsid w:val="0080266B"/>
    <w:rsid w:val="0093134C"/>
    <w:rsid w:val="009538BD"/>
    <w:rsid w:val="00A633D3"/>
    <w:rsid w:val="00B5016B"/>
    <w:rsid w:val="00BE1131"/>
    <w:rsid w:val="00C6394D"/>
    <w:rsid w:val="00DF1E70"/>
    <w:rsid w:val="00E05B13"/>
    <w:rsid w:val="00ED1B02"/>
    <w:rsid w:val="00F35BB6"/>
    <w:rsid w:val="00F704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E1131"/>
    <w:pPr>
      <w:widowControl w:val="0"/>
      <w:autoSpaceDE w:val="0"/>
      <w:autoSpaceDN w:val="0"/>
      <w:spacing w:after="0" w:line="240" w:lineRule="auto"/>
    </w:pPr>
    <w:rPr>
      <w:rFonts w:ascii="Trebuchet MS" w:eastAsia="Trebuchet MS" w:hAnsi="Trebuchet MS" w:cs="Trebuchet MS"/>
      <w:lang w:val="es-ES"/>
    </w:rPr>
  </w:style>
  <w:style w:type="paragraph" w:styleId="Ttulo1">
    <w:name w:val="heading 1"/>
    <w:basedOn w:val="Normal"/>
    <w:link w:val="Ttulo1Car"/>
    <w:uiPriority w:val="1"/>
    <w:qFormat/>
    <w:rsid w:val="00BE1131"/>
    <w:pPr>
      <w:spacing w:before="20"/>
      <w:ind w:left="462"/>
      <w:outlineLvl w:val="0"/>
    </w:pPr>
    <w:rPr>
      <w:b/>
      <w:bCs/>
      <w:sz w:val="24"/>
      <w:szCs w:val="24"/>
    </w:rPr>
  </w:style>
  <w:style w:type="paragraph" w:styleId="Ttulo3">
    <w:name w:val="heading 3"/>
    <w:basedOn w:val="Normal"/>
    <w:next w:val="Normal"/>
    <w:link w:val="Ttulo3Car"/>
    <w:uiPriority w:val="9"/>
    <w:semiHidden/>
    <w:unhideWhenUsed/>
    <w:qFormat/>
    <w:rsid w:val="00BE1131"/>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BE1131"/>
    <w:rPr>
      <w:rFonts w:ascii="Trebuchet MS" w:eastAsia="Trebuchet MS" w:hAnsi="Trebuchet MS" w:cs="Trebuchet MS"/>
      <w:b/>
      <w:bCs/>
      <w:sz w:val="24"/>
      <w:szCs w:val="24"/>
      <w:lang w:val="es-ES"/>
    </w:rPr>
  </w:style>
  <w:style w:type="paragraph" w:styleId="Textoindependiente">
    <w:name w:val="Body Text"/>
    <w:basedOn w:val="Normal"/>
    <w:link w:val="TextoindependienteCar"/>
    <w:uiPriority w:val="1"/>
    <w:qFormat/>
    <w:rsid w:val="00BE1131"/>
    <w:rPr>
      <w:sz w:val="24"/>
      <w:szCs w:val="24"/>
    </w:rPr>
  </w:style>
  <w:style w:type="character" w:customStyle="1" w:styleId="TextoindependienteCar">
    <w:name w:val="Texto independiente Car"/>
    <w:basedOn w:val="Fuentedeprrafopredeter"/>
    <w:link w:val="Textoindependiente"/>
    <w:uiPriority w:val="1"/>
    <w:rsid w:val="00BE1131"/>
    <w:rPr>
      <w:rFonts w:ascii="Trebuchet MS" w:eastAsia="Trebuchet MS" w:hAnsi="Trebuchet MS" w:cs="Trebuchet MS"/>
      <w:sz w:val="24"/>
      <w:szCs w:val="24"/>
      <w:lang w:val="es-ES"/>
    </w:rPr>
  </w:style>
  <w:style w:type="paragraph" w:styleId="Prrafodelista">
    <w:name w:val="List Paragraph"/>
    <w:basedOn w:val="Normal"/>
    <w:uiPriority w:val="1"/>
    <w:qFormat/>
    <w:rsid w:val="00BE1131"/>
    <w:pPr>
      <w:ind w:left="1182" w:hanging="361"/>
    </w:pPr>
  </w:style>
  <w:style w:type="paragraph" w:styleId="Encabezado">
    <w:name w:val="header"/>
    <w:basedOn w:val="Normal"/>
    <w:link w:val="EncabezadoCar"/>
    <w:uiPriority w:val="99"/>
    <w:unhideWhenUsed/>
    <w:rsid w:val="00BE1131"/>
    <w:pPr>
      <w:tabs>
        <w:tab w:val="center" w:pos="4419"/>
        <w:tab w:val="right" w:pos="8838"/>
      </w:tabs>
    </w:pPr>
  </w:style>
  <w:style w:type="character" w:customStyle="1" w:styleId="EncabezadoCar">
    <w:name w:val="Encabezado Car"/>
    <w:basedOn w:val="Fuentedeprrafopredeter"/>
    <w:link w:val="Encabezado"/>
    <w:uiPriority w:val="99"/>
    <w:rsid w:val="00BE1131"/>
    <w:rPr>
      <w:rFonts w:ascii="Trebuchet MS" w:eastAsia="Trebuchet MS" w:hAnsi="Trebuchet MS" w:cs="Trebuchet MS"/>
      <w:lang w:val="es-ES"/>
    </w:rPr>
  </w:style>
  <w:style w:type="paragraph" w:styleId="Piedepgina">
    <w:name w:val="footer"/>
    <w:basedOn w:val="Normal"/>
    <w:link w:val="PiedepginaCar"/>
    <w:uiPriority w:val="99"/>
    <w:unhideWhenUsed/>
    <w:rsid w:val="00BE1131"/>
    <w:pPr>
      <w:tabs>
        <w:tab w:val="center" w:pos="4419"/>
        <w:tab w:val="right" w:pos="8838"/>
      </w:tabs>
    </w:pPr>
  </w:style>
  <w:style w:type="character" w:customStyle="1" w:styleId="PiedepginaCar">
    <w:name w:val="Pie de página Car"/>
    <w:basedOn w:val="Fuentedeprrafopredeter"/>
    <w:link w:val="Piedepgina"/>
    <w:uiPriority w:val="99"/>
    <w:rsid w:val="00BE1131"/>
    <w:rPr>
      <w:rFonts w:ascii="Trebuchet MS" w:eastAsia="Trebuchet MS" w:hAnsi="Trebuchet MS" w:cs="Trebuchet MS"/>
      <w:lang w:val="es-ES"/>
    </w:rPr>
  </w:style>
  <w:style w:type="character" w:customStyle="1" w:styleId="Ttulo3Car">
    <w:name w:val="Título 3 Car"/>
    <w:basedOn w:val="Fuentedeprrafopredeter"/>
    <w:link w:val="Ttulo3"/>
    <w:uiPriority w:val="9"/>
    <w:semiHidden/>
    <w:rsid w:val="00BE1131"/>
    <w:rPr>
      <w:rFonts w:asciiTheme="majorHAnsi" w:eastAsiaTheme="majorEastAsia" w:hAnsiTheme="majorHAnsi" w:cstheme="majorBidi"/>
      <w:b/>
      <w:bCs/>
      <w:color w:val="4F81BD" w:themeColor="accent1"/>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E1131"/>
    <w:pPr>
      <w:widowControl w:val="0"/>
      <w:autoSpaceDE w:val="0"/>
      <w:autoSpaceDN w:val="0"/>
      <w:spacing w:after="0" w:line="240" w:lineRule="auto"/>
    </w:pPr>
    <w:rPr>
      <w:rFonts w:ascii="Trebuchet MS" w:eastAsia="Trebuchet MS" w:hAnsi="Trebuchet MS" w:cs="Trebuchet MS"/>
      <w:lang w:val="es-ES"/>
    </w:rPr>
  </w:style>
  <w:style w:type="paragraph" w:styleId="Ttulo1">
    <w:name w:val="heading 1"/>
    <w:basedOn w:val="Normal"/>
    <w:link w:val="Ttulo1Car"/>
    <w:uiPriority w:val="1"/>
    <w:qFormat/>
    <w:rsid w:val="00BE1131"/>
    <w:pPr>
      <w:spacing w:before="20"/>
      <w:ind w:left="462"/>
      <w:outlineLvl w:val="0"/>
    </w:pPr>
    <w:rPr>
      <w:b/>
      <w:bCs/>
      <w:sz w:val="24"/>
      <w:szCs w:val="24"/>
    </w:rPr>
  </w:style>
  <w:style w:type="paragraph" w:styleId="Ttulo3">
    <w:name w:val="heading 3"/>
    <w:basedOn w:val="Normal"/>
    <w:next w:val="Normal"/>
    <w:link w:val="Ttulo3Car"/>
    <w:uiPriority w:val="9"/>
    <w:semiHidden/>
    <w:unhideWhenUsed/>
    <w:qFormat/>
    <w:rsid w:val="00BE1131"/>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BE1131"/>
    <w:rPr>
      <w:rFonts w:ascii="Trebuchet MS" w:eastAsia="Trebuchet MS" w:hAnsi="Trebuchet MS" w:cs="Trebuchet MS"/>
      <w:b/>
      <w:bCs/>
      <w:sz w:val="24"/>
      <w:szCs w:val="24"/>
      <w:lang w:val="es-ES"/>
    </w:rPr>
  </w:style>
  <w:style w:type="paragraph" w:styleId="Textoindependiente">
    <w:name w:val="Body Text"/>
    <w:basedOn w:val="Normal"/>
    <w:link w:val="TextoindependienteCar"/>
    <w:uiPriority w:val="1"/>
    <w:qFormat/>
    <w:rsid w:val="00BE1131"/>
    <w:rPr>
      <w:sz w:val="24"/>
      <w:szCs w:val="24"/>
    </w:rPr>
  </w:style>
  <w:style w:type="character" w:customStyle="1" w:styleId="TextoindependienteCar">
    <w:name w:val="Texto independiente Car"/>
    <w:basedOn w:val="Fuentedeprrafopredeter"/>
    <w:link w:val="Textoindependiente"/>
    <w:uiPriority w:val="1"/>
    <w:rsid w:val="00BE1131"/>
    <w:rPr>
      <w:rFonts w:ascii="Trebuchet MS" w:eastAsia="Trebuchet MS" w:hAnsi="Trebuchet MS" w:cs="Trebuchet MS"/>
      <w:sz w:val="24"/>
      <w:szCs w:val="24"/>
      <w:lang w:val="es-ES"/>
    </w:rPr>
  </w:style>
  <w:style w:type="paragraph" w:styleId="Prrafodelista">
    <w:name w:val="List Paragraph"/>
    <w:basedOn w:val="Normal"/>
    <w:uiPriority w:val="1"/>
    <w:qFormat/>
    <w:rsid w:val="00BE1131"/>
    <w:pPr>
      <w:ind w:left="1182" w:hanging="361"/>
    </w:pPr>
  </w:style>
  <w:style w:type="paragraph" w:styleId="Encabezado">
    <w:name w:val="header"/>
    <w:basedOn w:val="Normal"/>
    <w:link w:val="EncabezadoCar"/>
    <w:uiPriority w:val="99"/>
    <w:unhideWhenUsed/>
    <w:rsid w:val="00BE1131"/>
    <w:pPr>
      <w:tabs>
        <w:tab w:val="center" w:pos="4419"/>
        <w:tab w:val="right" w:pos="8838"/>
      </w:tabs>
    </w:pPr>
  </w:style>
  <w:style w:type="character" w:customStyle="1" w:styleId="EncabezadoCar">
    <w:name w:val="Encabezado Car"/>
    <w:basedOn w:val="Fuentedeprrafopredeter"/>
    <w:link w:val="Encabezado"/>
    <w:uiPriority w:val="99"/>
    <w:rsid w:val="00BE1131"/>
    <w:rPr>
      <w:rFonts w:ascii="Trebuchet MS" w:eastAsia="Trebuchet MS" w:hAnsi="Trebuchet MS" w:cs="Trebuchet MS"/>
      <w:lang w:val="es-ES"/>
    </w:rPr>
  </w:style>
  <w:style w:type="paragraph" w:styleId="Piedepgina">
    <w:name w:val="footer"/>
    <w:basedOn w:val="Normal"/>
    <w:link w:val="PiedepginaCar"/>
    <w:uiPriority w:val="99"/>
    <w:unhideWhenUsed/>
    <w:rsid w:val="00BE1131"/>
    <w:pPr>
      <w:tabs>
        <w:tab w:val="center" w:pos="4419"/>
        <w:tab w:val="right" w:pos="8838"/>
      </w:tabs>
    </w:pPr>
  </w:style>
  <w:style w:type="character" w:customStyle="1" w:styleId="PiedepginaCar">
    <w:name w:val="Pie de página Car"/>
    <w:basedOn w:val="Fuentedeprrafopredeter"/>
    <w:link w:val="Piedepgina"/>
    <w:uiPriority w:val="99"/>
    <w:rsid w:val="00BE1131"/>
    <w:rPr>
      <w:rFonts w:ascii="Trebuchet MS" w:eastAsia="Trebuchet MS" w:hAnsi="Trebuchet MS" w:cs="Trebuchet MS"/>
      <w:lang w:val="es-ES"/>
    </w:rPr>
  </w:style>
  <w:style w:type="character" w:customStyle="1" w:styleId="Ttulo3Car">
    <w:name w:val="Título 3 Car"/>
    <w:basedOn w:val="Fuentedeprrafopredeter"/>
    <w:link w:val="Ttulo3"/>
    <w:uiPriority w:val="9"/>
    <w:semiHidden/>
    <w:rsid w:val="00BE1131"/>
    <w:rPr>
      <w:rFonts w:asciiTheme="majorHAnsi" w:eastAsiaTheme="majorEastAsia" w:hAnsiTheme="majorHAnsi" w:cstheme="majorBidi"/>
      <w:b/>
      <w:bCs/>
      <w:color w:val="4F81BD" w:themeColor="accent1"/>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568889">
      <w:bodyDiv w:val="1"/>
      <w:marLeft w:val="0"/>
      <w:marRight w:val="0"/>
      <w:marTop w:val="0"/>
      <w:marBottom w:val="0"/>
      <w:divBdr>
        <w:top w:val="none" w:sz="0" w:space="0" w:color="auto"/>
        <w:left w:val="none" w:sz="0" w:space="0" w:color="auto"/>
        <w:bottom w:val="none" w:sz="0" w:space="0" w:color="auto"/>
        <w:right w:val="none" w:sz="0" w:space="0" w:color="auto"/>
      </w:divBdr>
      <w:divsChild>
        <w:div w:id="1963805892">
          <w:marLeft w:val="547"/>
          <w:marRight w:val="0"/>
          <w:marTop w:val="0"/>
          <w:marBottom w:val="0"/>
          <w:divBdr>
            <w:top w:val="none" w:sz="0" w:space="0" w:color="auto"/>
            <w:left w:val="none" w:sz="0" w:space="0" w:color="auto"/>
            <w:bottom w:val="none" w:sz="0" w:space="0" w:color="auto"/>
            <w:right w:val="none" w:sz="0" w:space="0" w:color="auto"/>
          </w:divBdr>
        </w:div>
      </w:divsChild>
    </w:div>
    <w:div w:id="385569976">
      <w:bodyDiv w:val="1"/>
      <w:marLeft w:val="0"/>
      <w:marRight w:val="0"/>
      <w:marTop w:val="0"/>
      <w:marBottom w:val="0"/>
      <w:divBdr>
        <w:top w:val="none" w:sz="0" w:space="0" w:color="auto"/>
        <w:left w:val="none" w:sz="0" w:space="0" w:color="auto"/>
        <w:bottom w:val="none" w:sz="0" w:space="0" w:color="auto"/>
        <w:right w:val="none" w:sz="0" w:space="0" w:color="auto"/>
      </w:divBdr>
    </w:div>
    <w:div w:id="475343967">
      <w:bodyDiv w:val="1"/>
      <w:marLeft w:val="0"/>
      <w:marRight w:val="0"/>
      <w:marTop w:val="0"/>
      <w:marBottom w:val="0"/>
      <w:divBdr>
        <w:top w:val="none" w:sz="0" w:space="0" w:color="auto"/>
        <w:left w:val="none" w:sz="0" w:space="0" w:color="auto"/>
        <w:bottom w:val="none" w:sz="0" w:space="0" w:color="auto"/>
        <w:right w:val="none" w:sz="0" w:space="0" w:color="auto"/>
      </w:divBdr>
    </w:div>
    <w:div w:id="868296146">
      <w:bodyDiv w:val="1"/>
      <w:marLeft w:val="0"/>
      <w:marRight w:val="0"/>
      <w:marTop w:val="0"/>
      <w:marBottom w:val="0"/>
      <w:divBdr>
        <w:top w:val="none" w:sz="0" w:space="0" w:color="auto"/>
        <w:left w:val="none" w:sz="0" w:space="0" w:color="auto"/>
        <w:bottom w:val="none" w:sz="0" w:space="0" w:color="auto"/>
        <w:right w:val="none" w:sz="0" w:space="0" w:color="auto"/>
      </w:divBdr>
    </w:div>
    <w:div w:id="1093864685">
      <w:bodyDiv w:val="1"/>
      <w:marLeft w:val="0"/>
      <w:marRight w:val="0"/>
      <w:marTop w:val="0"/>
      <w:marBottom w:val="0"/>
      <w:divBdr>
        <w:top w:val="none" w:sz="0" w:space="0" w:color="auto"/>
        <w:left w:val="none" w:sz="0" w:space="0" w:color="auto"/>
        <w:bottom w:val="none" w:sz="0" w:space="0" w:color="auto"/>
        <w:right w:val="none" w:sz="0" w:space="0" w:color="auto"/>
      </w:divBdr>
    </w:div>
    <w:div w:id="1181698206">
      <w:bodyDiv w:val="1"/>
      <w:marLeft w:val="0"/>
      <w:marRight w:val="0"/>
      <w:marTop w:val="0"/>
      <w:marBottom w:val="0"/>
      <w:divBdr>
        <w:top w:val="none" w:sz="0" w:space="0" w:color="auto"/>
        <w:left w:val="none" w:sz="0" w:space="0" w:color="auto"/>
        <w:bottom w:val="none" w:sz="0" w:space="0" w:color="auto"/>
        <w:right w:val="none" w:sz="0" w:space="0" w:color="auto"/>
      </w:divBdr>
    </w:div>
    <w:div w:id="1225726605">
      <w:bodyDiv w:val="1"/>
      <w:marLeft w:val="0"/>
      <w:marRight w:val="0"/>
      <w:marTop w:val="0"/>
      <w:marBottom w:val="0"/>
      <w:divBdr>
        <w:top w:val="none" w:sz="0" w:space="0" w:color="auto"/>
        <w:left w:val="none" w:sz="0" w:space="0" w:color="auto"/>
        <w:bottom w:val="none" w:sz="0" w:space="0" w:color="auto"/>
        <w:right w:val="none" w:sz="0" w:space="0" w:color="auto"/>
      </w:divBdr>
      <w:divsChild>
        <w:div w:id="1035735639">
          <w:marLeft w:val="547"/>
          <w:marRight w:val="0"/>
          <w:marTop w:val="0"/>
          <w:marBottom w:val="0"/>
          <w:divBdr>
            <w:top w:val="none" w:sz="0" w:space="0" w:color="auto"/>
            <w:left w:val="none" w:sz="0" w:space="0" w:color="auto"/>
            <w:bottom w:val="none" w:sz="0" w:space="0" w:color="auto"/>
            <w:right w:val="none" w:sz="0" w:space="0" w:color="auto"/>
          </w:divBdr>
        </w:div>
        <w:div w:id="344746908">
          <w:marLeft w:val="547"/>
          <w:marRight w:val="0"/>
          <w:marTop w:val="0"/>
          <w:marBottom w:val="0"/>
          <w:divBdr>
            <w:top w:val="none" w:sz="0" w:space="0" w:color="auto"/>
            <w:left w:val="none" w:sz="0" w:space="0" w:color="auto"/>
            <w:bottom w:val="none" w:sz="0" w:space="0" w:color="auto"/>
            <w:right w:val="none" w:sz="0" w:space="0" w:color="auto"/>
          </w:divBdr>
        </w:div>
        <w:div w:id="941182556">
          <w:marLeft w:val="547"/>
          <w:marRight w:val="0"/>
          <w:marTop w:val="0"/>
          <w:marBottom w:val="0"/>
          <w:divBdr>
            <w:top w:val="none" w:sz="0" w:space="0" w:color="auto"/>
            <w:left w:val="none" w:sz="0" w:space="0" w:color="auto"/>
            <w:bottom w:val="none" w:sz="0" w:space="0" w:color="auto"/>
            <w:right w:val="none" w:sz="0" w:space="0" w:color="auto"/>
          </w:divBdr>
        </w:div>
      </w:divsChild>
    </w:div>
    <w:div w:id="1384980934">
      <w:bodyDiv w:val="1"/>
      <w:marLeft w:val="0"/>
      <w:marRight w:val="0"/>
      <w:marTop w:val="0"/>
      <w:marBottom w:val="0"/>
      <w:divBdr>
        <w:top w:val="none" w:sz="0" w:space="0" w:color="auto"/>
        <w:left w:val="none" w:sz="0" w:space="0" w:color="auto"/>
        <w:bottom w:val="none" w:sz="0" w:space="0" w:color="auto"/>
        <w:right w:val="none" w:sz="0" w:space="0" w:color="auto"/>
      </w:divBdr>
    </w:div>
    <w:div w:id="1724521334">
      <w:bodyDiv w:val="1"/>
      <w:marLeft w:val="0"/>
      <w:marRight w:val="0"/>
      <w:marTop w:val="0"/>
      <w:marBottom w:val="0"/>
      <w:divBdr>
        <w:top w:val="none" w:sz="0" w:space="0" w:color="auto"/>
        <w:left w:val="none" w:sz="0" w:space="0" w:color="auto"/>
        <w:bottom w:val="none" w:sz="0" w:space="0" w:color="auto"/>
        <w:right w:val="none" w:sz="0" w:space="0" w:color="auto"/>
      </w:divBdr>
      <w:divsChild>
        <w:div w:id="158873071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feu@uclv.c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D8E495-63E1-42CD-BD80-661C624AE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258</TotalTime>
  <Pages>5</Pages>
  <Words>1006</Words>
  <Characters>5736</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dc:creator>
  <cp:keywords/>
  <dc:description/>
  <cp:lastModifiedBy>Jose</cp:lastModifiedBy>
  <cp:revision>10</cp:revision>
  <dcterms:created xsi:type="dcterms:W3CDTF">2023-04-25T23:48:00Z</dcterms:created>
  <dcterms:modified xsi:type="dcterms:W3CDTF">2023-07-02T14:21:00Z</dcterms:modified>
</cp:coreProperties>
</file>